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AB33" w14:textId="77777777" w:rsidR="000F50E0" w:rsidRDefault="002D7580" w:rsidP="00E749EB">
      <w:pPr>
        <w:shd w:val="clear" w:color="auto" w:fill="FFFFFF" w:themeFill="background1"/>
        <w:spacing w:after="0"/>
        <w:jc w:val="center"/>
        <w:rPr>
          <w:rFonts w:ascii="Garamond" w:hAnsi="Garamond" w:cs="Arial"/>
          <w:b/>
          <w:color w:val="000000" w:themeColor="text1"/>
          <w:sz w:val="30"/>
          <w:szCs w:val="30"/>
        </w:rPr>
      </w:pPr>
      <w:r w:rsidRPr="00C50446">
        <w:rPr>
          <w:rFonts w:ascii="Garamond" w:hAnsi="Garamond" w:cs="Arial"/>
          <w:b/>
          <w:color w:val="000000" w:themeColor="text1"/>
          <w:sz w:val="30"/>
          <w:szCs w:val="30"/>
        </w:rPr>
        <w:t xml:space="preserve">Edwin </w:t>
      </w:r>
      <w:r w:rsidR="00C50446">
        <w:rPr>
          <w:rFonts w:ascii="Garamond" w:hAnsi="Garamond" w:cs="Arial"/>
          <w:b/>
          <w:color w:val="000000" w:themeColor="text1"/>
          <w:sz w:val="30"/>
          <w:szCs w:val="30"/>
        </w:rPr>
        <w:t xml:space="preserve">Lloyd </w:t>
      </w:r>
      <w:r w:rsidR="000F50E0" w:rsidRPr="00C50446">
        <w:rPr>
          <w:rFonts w:ascii="Garamond" w:hAnsi="Garamond" w:cs="Arial"/>
          <w:b/>
          <w:color w:val="000000" w:themeColor="text1"/>
          <w:sz w:val="30"/>
          <w:szCs w:val="30"/>
        </w:rPr>
        <w:t>Lohmeyer</w:t>
      </w:r>
    </w:p>
    <w:p w14:paraId="0CB6C6A8" w14:textId="77777777" w:rsidR="00C60796" w:rsidRPr="00C50446" w:rsidRDefault="00C60796" w:rsidP="00C50446">
      <w:pPr>
        <w:shd w:val="clear" w:color="auto" w:fill="FFFFFF" w:themeFill="background1"/>
        <w:spacing w:after="0"/>
        <w:jc w:val="center"/>
        <w:rPr>
          <w:rFonts w:ascii="Garamond" w:hAnsi="Garamond" w:cs="Arial"/>
          <w:b/>
          <w:color w:val="000000" w:themeColor="text1"/>
          <w:sz w:val="30"/>
          <w:szCs w:val="30"/>
        </w:rPr>
      </w:pPr>
    </w:p>
    <w:p w14:paraId="5AEFC9B6" w14:textId="77777777" w:rsidR="00C26255" w:rsidRDefault="005B2B34" w:rsidP="00223624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115 N Hampton Avenue</w:t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  <w:t xml:space="preserve">                 Department of Games and Interactive Media</w:t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</w:p>
    <w:p w14:paraId="3C1A2B2D" w14:textId="77777777" w:rsidR="00266E15" w:rsidRDefault="005B2B34" w:rsidP="00223624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Orlando, FL 32803</w:t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0C30F1">
        <w:rPr>
          <w:rFonts w:ascii="Garamond" w:hAnsi="Garamond" w:cs="Arial"/>
          <w:color w:val="000000" w:themeColor="text1"/>
          <w:sz w:val="23"/>
          <w:szCs w:val="23"/>
        </w:rPr>
        <w:tab/>
      </w:r>
      <w:r w:rsidR="000C30F1">
        <w:rPr>
          <w:rFonts w:ascii="Garamond" w:hAnsi="Garamond" w:cs="Arial"/>
          <w:color w:val="000000" w:themeColor="text1"/>
          <w:sz w:val="23"/>
          <w:szCs w:val="23"/>
        </w:rPr>
        <w:tab/>
      </w:r>
      <w:r w:rsidR="000C30F1">
        <w:rPr>
          <w:rFonts w:ascii="Garamond" w:hAnsi="Garamond" w:cs="Arial"/>
          <w:color w:val="000000" w:themeColor="text1"/>
          <w:sz w:val="23"/>
          <w:szCs w:val="23"/>
        </w:rPr>
        <w:tab/>
        <w:t xml:space="preserve">            Nicholson School of Communication and Media </w:t>
      </w:r>
    </w:p>
    <w:p w14:paraId="52F731F1" w14:textId="77777777" w:rsidR="00C26255" w:rsidRDefault="00C50446" w:rsidP="00223624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828-400-6419</w:t>
      </w:r>
      <w:r w:rsidR="00C2625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0C30F1">
        <w:rPr>
          <w:rFonts w:ascii="Garamond" w:hAnsi="Garamond" w:cs="Arial"/>
          <w:color w:val="000000" w:themeColor="text1"/>
          <w:sz w:val="23"/>
          <w:szCs w:val="23"/>
        </w:rPr>
        <w:t xml:space="preserve">                              University of Central Florida  </w:t>
      </w:r>
    </w:p>
    <w:p w14:paraId="7043C729" w14:textId="77777777" w:rsidR="00C50446" w:rsidRPr="00061C02" w:rsidRDefault="00D14244" w:rsidP="00223624">
      <w:pPr>
        <w:shd w:val="clear" w:color="auto" w:fill="FFFFFF" w:themeFill="background1"/>
        <w:spacing w:after="0"/>
        <w:rPr>
          <w:rFonts w:ascii="Garamond" w:hAnsi="Garamond" w:cs="Arial"/>
          <w:color w:val="0000FF" w:themeColor="hyperlink"/>
          <w:sz w:val="23"/>
          <w:szCs w:val="23"/>
          <w:u w:val="single"/>
        </w:rPr>
      </w:pPr>
      <w:hyperlink r:id="rId6" w:history="1">
        <w:r w:rsidR="005B2B34" w:rsidRPr="004C681C">
          <w:rPr>
            <w:rStyle w:val="Hyperlink"/>
            <w:rFonts w:ascii="Garamond" w:hAnsi="Garamond" w:cs="Arial"/>
            <w:sz w:val="23"/>
            <w:szCs w:val="23"/>
          </w:rPr>
          <w:t>edwin.lohmeyer@ucf.edu</w:t>
        </w:r>
      </w:hyperlink>
      <w:r w:rsidR="000C30F1">
        <w:rPr>
          <w:rFonts w:ascii="Garamond" w:hAnsi="Garamond" w:cs="Arial"/>
          <w:sz w:val="23"/>
          <w:szCs w:val="23"/>
        </w:rPr>
        <w:tab/>
      </w:r>
      <w:r w:rsidR="000C30F1">
        <w:rPr>
          <w:rFonts w:ascii="Garamond" w:hAnsi="Garamond" w:cs="Arial"/>
          <w:sz w:val="23"/>
          <w:szCs w:val="23"/>
        </w:rPr>
        <w:tab/>
      </w:r>
      <w:r w:rsidR="000C30F1">
        <w:rPr>
          <w:rFonts w:ascii="Garamond" w:hAnsi="Garamond" w:cs="Arial"/>
          <w:sz w:val="23"/>
          <w:szCs w:val="23"/>
        </w:rPr>
        <w:tab/>
      </w:r>
      <w:r w:rsidR="000C30F1">
        <w:rPr>
          <w:rFonts w:ascii="Garamond" w:hAnsi="Garamond" w:cs="Arial"/>
          <w:sz w:val="23"/>
          <w:szCs w:val="23"/>
        </w:rPr>
        <w:tab/>
      </w:r>
      <w:r w:rsidR="000C30F1">
        <w:rPr>
          <w:rFonts w:ascii="Garamond" w:hAnsi="Garamond" w:cs="Arial"/>
          <w:sz w:val="23"/>
          <w:szCs w:val="23"/>
        </w:rPr>
        <w:tab/>
      </w:r>
      <w:r w:rsidR="000C30F1">
        <w:rPr>
          <w:rFonts w:ascii="Garamond" w:hAnsi="Garamond" w:cs="Arial"/>
          <w:sz w:val="23"/>
          <w:szCs w:val="23"/>
        </w:rPr>
        <w:tab/>
      </w:r>
      <w:r w:rsidR="000C30F1">
        <w:rPr>
          <w:rFonts w:ascii="Garamond" w:hAnsi="Garamond" w:cs="Arial"/>
          <w:sz w:val="23"/>
          <w:szCs w:val="23"/>
        </w:rPr>
        <w:tab/>
      </w:r>
      <w:r w:rsidR="000C30F1" w:rsidRPr="000C30F1">
        <w:rPr>
          <w:rFonts w:ascii="Garamond" w:hAnsi="Garamond" w:cs="Arial"/>
          <w:color w:val="000000" w:themeColor="text1"/>
          <w:sz w:val="23"/>
          <w:szCs w:val="23"/>
        </w:rPr>
        <w:t>405 Aquarius Agora Dr.</w:t>
      </w:r>
    </w:p>
    <w:p w14:paraId="733C5D36" w14:textId="77777777" w:rsidR="00061C02" w:rsidRPr="00266E15" w:rsidRDefault="00D14244" w:rsidP="002D7580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hyperlink r:id="rId7" w:history="1">
        <w:r w:rsidR="00061C02" w:rsidRPr="00061C02">
          <w:rPr>
            <w:rStyle w:val="Hyperlink"/>
            <w:rFonts w:ascii="Garamond" w:hAnsi="Garamond" w:cs="Arial"/>
            <w:sz w:val="23"/>
            <w:szCs w:val="23"/>
          </w:rPr>
          <w:t>eddielohmeyer.com</w:t>
        </w:r>
      </w:hyperlink>
      <w:r w:rsidR="000C30F1">
        <w:rPr>
          <w:rStyle w:val="Hyperlink"/>
          <w:rFonts w:ascii="Garamond" w:hAnsi="Garamond" w:cs="Arial"/>
          <w:sz w:val="23"/>
          <w:szCs w:val="23"/>
          <w:u w:val="none"/>
        </w:rPr>
        <w:t xml:space="preserve"> </w:t>
      </w:r>
      <w:r w:rsidR="000C30F1">
        <w:rPr>
          <w:rStyle w:val="Hyperlink"/>
          <w:rFonts w:ascii="Garamond" w:hAnsi="Garamond" w:cs="Arial"/>
          <w:sz w:val="23"/>
          <w:szCs w:val="23"/>
          <w:u w:val="none"/>
        </w:rPr>
        <w:tab/>
      </w:r>
      <w:r w:rsidR="000C30F1">
        <w:rPr>
          <w:rStyle w:val="Hyperlink"/>
          <w:rFonts w:ascii="Garamond" w:hAnsi="Garamond" w:cs="Arial"/>
          <w:sz w:val="23"/>
          <w:szCs w:val="23"/>
          <w:u w:val="none"/>
        </w:rPr>
        <w:tab/>
      </w:r>
      <w:r w:rsidR="000C30F1">
        <w:rPr>
          <w:rStyle w:val="Hyperlink"/>
          <w:rFonts w:ascii="Garamond" w:hAnsi="Garamond" w:cs="Arial"/>
          <w:sz w:val="23"/>
          <w:szCs w:val="23"/>
          <w:u w:val="none"/>
        </w:rPr>
        <w:tab/>
      </w:r>
      <w:r w:rsidR="000C30F1">
        <w:rPr>
          <w:rStyle w:val="Hyperlink"/>
          <w:rFonts w:ascii="Garamond" w:hAnsi="Garamond" w:cs="Arial"/>
          <w:sz w:val="23"/>
          <w:szCs w:val="23"/>
          <w:u w:val="none"/>
        </w:rPr>
        <w:tab/>
      </w:r>
      <w:r w:rsidR="000C30F1">
        <w:rPr>
          <w:rStyle w:val="Hyperlink"/>
          <w:rFonts w:ascii="Garamond" w:hAnsi="Garamond" w:cs="Arial"/>
          <w:sz w:val="23"/>
          <w:szCs w:val="23"/>
          <w:u w:val="none"/>
        </w:rPr>
        <w:tab/>
      </w:r>
      <w:r w:rsidR="000C30F1">
        <w:rPr>
          <w:rStyle w:val="Hyperlink"/>
          <w:rFonts w:ascii="Garamond" w:hAnsi="Garamond" w:cs="Arial"/>
          <w:sz w:val="23"/>
          <w:szCs w:val="23"/>
          <w:u w:val="none"/>
        </w:rPr>
        <w:tab/>
      </w:r>
      <w:r w:rsidR="000C30F1">
        <w:rPr>
          <w:rStyle w:val="Hyperlink"/>
          <w:rFonts w:ascii="Garamond" w:hAnsi="Garamond" w:cs="Arial"/>
          <w:sz w:val="23"/>
          <w:szCs w:val="23"/>
          <w:u w:val="none"/>
        </w:rPr>
        <w:tab/>
      </w:r>
      <w:r w:rsidR="00061C02">
        <w:rPr>
          <w:rFonts w:ascii="Garamond" w:hAnsi="Garamond" w:cs="Arial"/>
          <w:color w:val="000000" w:themeColor="text1"/>
          <w:sz w:val="23"/>
          <w:szCs w:val="23"/>
        </w:rPr>
        <w:tab/>
      </w:r>
      <w:r w:rsidR="000C30F1">
        <w:rPr>
          <w:rFonts w:ascii="Garamond" w:hAnsi="Garamond" w:cs="Arial"/>
          <w:color w:val="000000" w:themeColor="text1"/>
          <w:sz w:val="23"/>
          <w:szCs w:val="23"/>
        </w:rPr>
        <w:t xml:space="preserve">       </w:t>
      </w:r>
      <w:r w:rsidR="000C30F1" w:rsidRPr="000C30F1">
        <w:rPr>
          <w:rFonts w:ascii="Garamond" w:hAnsi="Garamond" w:cs="Arial"/>
          <w:color w:val="000000" w:themeColor="text1"/>
          <w:sz w:val="23"/>
          <w:szCs w:val="23"/>
        </w:rPr>
        <w:t>Orlando, FL 32816</w:t>
      </w:r>
      <w:r w:rsidR="00061C02">
        <w:rPr>
          <w:rFonts w:ascii="Garamond" w:hAnsi="Garamond" w:cs="Arial"/>
          <w:color w:val="000000" w:themeColor="text1"/>
          <w:sz w:val="23"/>
          <w:szCs w:val="23"/>
        </w:rPr>
        <w:tab/>
      </w:r>
      <w:r w:rsidR="00061C02">
        <w:rPr>
          <w:rFonts w:ascii="Garamond" w:hAnsi="Garamond" w:cs="Arial"/>
          <w:color w:val="000000" w:themeColor="text1"/>
          <w:sz w:val="23"/>
          <w:szCs w:val="23"/>
        </w:rPr>
        <w:tab/>
      </w:r>
      <w:r w:rsidR="00061C02">
        <w:rPr>
          <w:rFonts w:ascii="Garamond" w:hAnsi="Garamond" w:cs="Arial"/>
          <w:color w:val="000000" w:themeColor="text1"/>
          <w:sz w:val="23"/>
          <w:szCs w:val="23"/>
        </w:rPr>
        <w:tab/>
      </w:r>
      <w:r w:rsidR="00061C02">
        <w:rPr>
          <w:rFonts w:ascii="Garamond" w:hAnsi="Garamond" w:cs="Arial"/>
          <w:color w:val="000000" w:themeColor="text1"/>
          <w:sz w:val="23"/>
          <w:szCs w:val="23"/>
        </w:rPr>
        <w:tab/>
      </w:r>
      <w:r w:rsidR="00061C02">
        <w:rPr>
          <w:rFonts w:ascii="Garamond" w:hAnsi="Garamond" w:cs="Arial"/>
          <w:color w:val="000000" w:themeColor="text1"/>
          <w:sz w:val="23"/>
          <w:szCs w:val="23"/>
        </w:rPr>
        <w:tab/>
      </w:r>
      <w:r w:rsidR="00061C02">
        <w:rPr>
          <w:rFonts w:ascii="Garamond" w:hAnsi="Garamond" w:cs="Arial"/>
          <w:color w:val="000000" w:themeColor="text1"/>
          <w:sz w:val="23"/>
          <w:szCs w:val="23"/>
        </w:rPr>
        <w:tab/>
        <w:t xml:space="preserve">       </w:t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 xml:space="preserve">        </w:t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  <w:r w:rsidR="00266E15">
        <w:rPr>
          <w:rFonts w:ascii="Garamond" w:hAnsi="Garamond" w:cs="Arial"/>
          <w:color w:val="000000" w:themeColor="text1"/>
          <w:sz w:val="23"/>
          <w:szCs w:val="23"/>
        </w:rPr>
        <w:tab/>
      </w:r>
    </w:p>
    <w:p w14:paraId="6DD0E16B" w14:textId="77777777" w:rsidR="005B2B34" w:rsidRPr="000C30F1" w:rsidRDefault="00712AC0" w:rsidP="00266E15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ACADEMIC APPOINTMENTS</w:t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0C30F1">
        <w:rPr>
          <w:rFonts w:ascii="Garamond" w:hAnsi="Garamond" w:cs="Arial"/>
          <w:b/>
          <w:color w:val="000000" w:themeColor="text1"/>
          <w:sz w:val="23"/>
          <w:szCs w:val="23"/>
        </w:rPr>
        <w:t xml:space="preserve">  </w:t>
      </w:r>
    </w:p>
    <w:p w14:paraId="0164A901" w14:textId="77777777" w:rsidR="005B2B34" w:rsidRDefault="005B2B34" w:rsidP="00266E15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</w:p>
    <w:p w14:paraId="0DB44AD5" w14:textId="77777777" w:rsidR="005B2B34" w:rsidRDefault="005B2B34" w:rsidP="00266E15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>University of Central Florida</w:t>
      </w:r>
    </w:p>
    <w:p w14:paraId="1D528713" w14:textId="5C501219" w:rsidR="008B356F" w:rsidRDefault="005B2B34" w:rsidP="00266E15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Assistant Professor of Digital Media</w:t>
      </w:r>
      <w:r w:rsidR="0024651B">
        <w:rPr>
          <w:rFonts w:ascii="Garamond" w:hAnsi="Garamond" w:cs="Arial"/>
          <w:color w:val="000000" w:themeColor="text1"/>
          <w:sz w:val="23"/>
          <w:szCs w:val="23"/>
        </w:rPr>
        <w:tab/>
      </w:r>
      <w:r w:rsidR="0024651B">
        <w:rPr>
          <w:rFonts w:ascii="Garamond" w:hAnsi="Garamond" w:cs="Arial"/>
          <w:color w:val="000000" w:themeColor="text1"/>
          <w:sz w:val="23"/>
          <w:szCs w:val="23"/>
        </w:rPr>
        <w:tab/>
      </w:r>
      <w:r w:rsidR="0024651B">
        <w:rPr>
          <w:rFonts w:ascii="Garamond" w:hAnsi="Garamond" w:cs="Arial"/>
          <w:color w:val="000000" w:themeColor="text1"/>
          <w:sz w:val="23"/>
          <w:szCs w:val="23"/>
        </w:rPr>
        <w:tab/>
      </w:r>
      <w:r w:rsidR="0024651B">
        <w:rPr>
          <w:rFonts w:ascii="Garamond" w:hAnsi="Garamond" w:cs="Arial"/>
          <w:color w:val="000000" w:themeColor="text1"/>
          <w:sz w:val="23"/>
          <w:szCs w:val="23"/>
        </w:rPr>
        <w:tab/>
      </w:r>
      <w:r w:rsidR="0024651B">
        <w:rPr>
          <w:rFonts w:ascii="Garamond" w:hAnsi="Garamond" w:cs="Arial"/>
          <w:color w:val="000000" w:themeColor="text1"/>
          <w:sz w:val="23"/>
          <w:szCs w:val="23"/>
        </w:rPr>
        <w:tab/>
      </w:r>
      <w:r w:rsidR="0024651B">
        <w:rPr>
          <w:rFonts w:ascii="Garamond" w:hAnsi="Garamond" w:cs="Arial"/>
          <w:color w:val="000000" w:themeColor="text1"/>
          <w:sz w:val="23"/>
          <w:szCs w:val="23"/>
        </w:rPr>
        <w:tab/>
        <w:t xml:space="preserve">     August 2018-Present</w:t>
      </w:r>
    </w:p>
    <w:p w14:paraId="58A77B16" w14:textId="594CF949" w:rsidR="005B2B34" w:rsidRDefault="00ED2D68" w:rsidP="00266E15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Faculty</w:t>
      </w:r>
      <w:r w:rsidR="002F256E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1E7275">
        <w:rPr>
          <w:rFonts w:ascii="Garamond" w:hAnsi="Garamond" w:cs="Arial"/>
          <w:color w:val="000000" w:themeColor="text1"/>
          <w:sz w:val="23"/>
          <w:szCs w:val="23"/>
        </w:rPr>
        <w:t>in Texts and Technology Ph</w:t>
      </w:r>
      <w:r w:rsidR="0024651B">
        <w:rPr>
          <w:rFonts w:ascii="Garamond" w:hAnsi="Garamond" w:cs="Arial"/>
          <w:color w:val="000000" w:themeColor="text1"/>
          <w:sz w:val="23"/>
          <w:szCs w:val="23"/>
        </w:rPr>
        <w:t>.D. Program</w:t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ab/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ab/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ab/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ab/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ab/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ab/>
      </w:r>
      <w:r w:rsidR="000C30F1">
        <w:rPr>
          <w:rFonts w:ascii="Garamond" w:hAnsi="Garamond" w:cs="Arial"/>
          <w:color w:val="000000" w:themeColor="text1"/>
          <w:sz w:val="23"/>
          <w:szCs w:val="23"/>
        </w:rPr>
        <w:t xml:space="preserve">     </w:t>
      </w:r>
    </w:p>
    <w:p w14:paraId="2C29D8B1" w14:textId="77777777" w:rsidR="005B2B34" w:rsidRPr="005B2B34" w:rsidRDefault="005B2B34" w:rsidP="00266E15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Department of Games and Interactive Media</w:t>
      </w:r>
    </w:p>
    <w:p w14:paraId="5C6ACA6D" w14:textId="77777777" w:rsidR="005B2B34" w:rsidRDefault="005B2B34" w:rsidP="00266E15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</w:p>
    <w:p w14:paraId="07E4A66C" w14:textId="77777777" w:rsidR="002D7580" w:rsidRPr="008E6C02" w:rsidRDefault="00266E15" w:rsidP="00266E15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  <w:r w:rsidRP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EDUCATION</w:t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</w:p>
    <w:p w14:paraId="69D12325" w14:textId="77777777" w:rsid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173E3F33" w14:textId="77777777" w:rsid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>North Carolina State University</w:t>
      </w:r>
    </w:p>
    <w:p w14:paraId="4A0B4B90" w14:textId="77777777" w:rsidR="007315E5" w:rsidRDefault="00266E15" w:rsidP="007315E5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Ph.D., Communicat</w:t>
      </w:r>
      <w:r w:rsidR="007315E5">
        <w:rPr>
          <w:rFonts w:ascii="Garamond" w:hAnsi="Garamond" w:cs="Arial"/>
          <w:color w:val="000000" w:themeColor="text1"/>
          <w:sz w:val="23"/>
          <w:szCs w:val="23"/>
        </w:rPr>
        <w:t xml:space="preserve">ion, Rhetoric, and Digital Media </w:t>
      </w:r>
    </w:p>
    <w:p w14:paraId="2E5EAA75" w14:textId="77777777" w:rsidR="00266E15" w:rsidRDefault="007315E5" w:rsidP="005B2B34">
      <w:pPr>
        <w:shd w:val="clear" w:color="auto" w:fill="FFFFFF" w:themeFill="background1"/>
        <w:tabs>
          <w:tab w:val="left" w:pos="7560"/>
          <w:tab w:val="left" w:pos="8010"/>
        </w:tabs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Dissertation Title: “Unstable Aesthetics: </w:t>
      </w:r>
      <w:r w:rsidR="001F1A92">
        <w:rPr>
          <w:rFonts w:ascii="Garamond" w:hAnsi="Garamond" w:cs="Arial"/>
          <w:color w:val="000000" w:themeColor="text1"/>
          <w:sz w:val="23"/>
          <w:szCs w:val="23"/>
        </w:rPr>
        <w:t xml:space="preserve">The Game Engine and Art </w:t>
      </w:r>
      <w:proofErr w:type="gramStart"/>
      <w:r w:rsidR="001F1A92">
        <w:rPr>
          <w:rFonts w:ascii="Garamond" w:hAnsi="Garamond" w:cs="Arial"/>
          <w:color w:val="000000" w:themeColor="text1"/>
          <w:sz w:val="23"/>
          <w:szCs w:val="23"/>
        </w:rPr>
        <w:t>Modifications</w:t>
      </w:r>
      <w:r w:rsidR="002B4F1D">
        <w:rPr>
          <w:rFonts w:ascii="Garamond" w:hAnsi="Garamond" w:cs="Arial"/>
          <w:color w:val="000000" w:themeColor="text1"/>
          <w:sz w:val="23"/>
          <w:szCs w:val="23"/>
        </w:rPr>
        <w:t xml:space="preserve">”  </w:t>
      </w:r>
      <w:r w:rsidR="00AE54A9">
        <w:rPr>
          <w:rFonts w:ascii="Garamond" w:hAnsi="Garamond" w:cs="Arial"/>
          <w:color w:val="000000" w:themeColor="text1"/>
          <w:sz w:val="23"/>
          <w:szCs w:val="23"/>
        </w:rPr>
        <w:t>May</w:t>
      </w:r>
      <w:proofErr w:type="gramEnd"/>
      <w:r w:rsidR="00AE54A9">
        <w:rPr>
          <w:rFonts w:ascii="Garamond" w:hAnsi="Garamond" w:cs="Arial"/>
          <w:color w:val="000000" w:themeColor="text1"/>
          <w:sz w:val="23"/>
          <w:szCs w:val="23"/>
        </w:rPr>
        <w:t xml:space="preserve"> 2018</w:t>
      </w:r>
    </w:p>
    <w:p w14:paraId="00BE0780" w14:textId="77777777" w:rsidR="00266E15" w:rsidRP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Adviser: Andrew Johnston </w:t>
      </w:r>
    </w:p>
    <w:p w14:paraId="1532676F" w14:textId="77777777" w:rsid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49B6CE10" w14:textId="77777777" w:rsid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>University of Kentucky</w:t>
      </w:r>
    </w:p>
    <w:p w14:paraId="050C1EC2" w14:textId="6360CF1C" w:rsidR="00266E15" w:rsidRP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M.A.,</w:t>
      </w:r>
      <w:r w:rsidR="00EA3D29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>
        <w:rPr>
          <w:rFonts w:ascii="Garamond" w:hAnsi="Garamond" w:cs="Arial"/>
          <w:color w:val="000000" w:themeColor="text1"/>
          <w:sz w:val="23"/>
          <w:szCs w:val="23"/>
        </w:rPr>
        <w:t>Visual Studies</w:t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  <w:t xml:space="preserve">                </w:t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EA3D29">
        <w:rPr>
          <w:rFonts w:ascii="Garamond" w:hAnsi="Garamond" w:cs="Arial"/>
          <w:color w:val="000000" w:themeColor="text1"/>
          <w:sz w:val="23"/>
          <w:szCs w:val="23"/>
        </w:rPr>
        <w:tab/>
        <w:t xml:space="preserve">     </w:t>
      </w:r>
      <w:r w:rsidR="005B2B34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7315E5">
        <w:rPr>
          <w:rFonts w:ascii="Garamond" w:hAnsi="Garamond" w:cs="Arial"/>
          <w:color w:val="000000" w:themeColor="text1"/>
          <w:sz w:val="23"/>
          <w:szCs w:val="23"/>
        </w:rPr>
        <w:t xml:space="preserve">May </w:t>
      </w:r>
      <w:r>
        <w:rPr>
          <w:rFonts w:ascii="Garamond" w:hAnsi="Garamond" w:cs="Arial"/>
          <w:color w:val="000000" w:themeColor="text1"/>
          <w:sz w:val="23"/>
          <w:szCs w:val="23"/>
        </w:rPr>
        <w:t>2012</w:t>
      </w:r>
    </w:p>
    <w:p w14:paraId="3D04B9AA" w14:textId="77777777" w:rsidR="00266E15" w:rsidRP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266E15">
        <w:rPr>
          <w:rFonts w:ascii="Garamond" w:hAnsi="Garamond" w:cs="Arial"/>
          <w:color w:val="000000" w:themeColor="text1"/>
          <w:sz w:val="23"/>
          <w:szCs w:val="23"/>
        </w:rPr>
        <w:t>Adviser: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Anna Brzyski</w:t>
      </w:r>
    </w:p>
    <w:p w14:paraId="795389A5" w14:textId="77777777" w:rsid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14D46572" w14:textId="77777777" w:rsidR="00266E15" w:rsidRDefault="00266E15" w:rsidP="005D6E5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>Western Carolina University</w:t>
      </w:r>
    </w:p>
    <w:p w14:paraId="33448C79" w14:textId="77777777" w:rsidR="000839E3" w:rsidRDefault="00266E15" w:rsidP="00171B30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B.S., History, minor in Communication</w:t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</w:r>
      <w:r>
        <w:rPr>
          <w:rFonts w:ascii="Garamond" w:hAnsi="Garamond" w:cs="Arial"/>
          <w:color w:val="000000" w:themeColor="text1"/>
          <w:sz w:val="23"/>
          <w:szCs w:val="23"/>
        </w:rPr>
        <w:tab/>
        <w:t xml:space="preserve">   </w:t>
      </w:r>
      <w:r w:rsidR="00AE54A9">
        <w:rPr>
          <w:rFonts w:ascii="Garamond" w:hAnsi="Garamond" w:cs="Arial"/>
          <w:color w:val="000000" w:themeColor="text1"/>
          <w:sz w:val="23"/>
          <w:szCs w:val="23"/>
        </w:rPr>
        <w:t xml:space="preserve">   </w:t>
      </w:r>
      <w:r w:rsidR="007315E5">
        <w:rPr>
          <w:rFonts w:ascii="Garamond" w:hAnsi="Garamond" w:cs="Arial"/>
          <w:color w:val="000000" w:themeColor="text1"/>
          <w:sz w:val="23"/>
          <w:szCs w:val="23"/>
        </w:rPr>
        <w:t xml:space="preserve">December </w:t>
      </w:r>
      <w:r>
        <w:rPr>
          <w:rFonts w:ascii="Garamond" w:hAnsi="Garamond" w:cs="Arial"/>
          <w:color w:val="000000" w:themeColor="text1"/>
          <w:sz w:val="23"/>
          <w:szCs w:val="23"/>
        </w:rPr>
        <w:t>2009</w:t>
      </w:r>
    </w:p>
    <w:p w14:paraId="67CDD16D" w14:textId="77777777" w:rsidR="00171B30" w:rsidRDefault="00171B30" w:rsidP="00171B30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5DE829C6" w14:textId="77777777" w:rsidR="00171B30" w:rsidRPr="008E6C02" w:rsidRDefault="00171B30" w:rsidP="00171B30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  <w:r w:rsidRP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PUBLICATIONS</w:t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</w:p>
    <w:p w14:paraId="2E976F57" w14:textId="77777777" w:rsidR="006C6922" w:rsidRDefault="006C6922" w:rsidP="00794F6C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</w:p>
    <w:p w14:paraId="0297315A" w14:textId="77777777" w:rsidR="00712AC0" w:rsidRDefault="00712AC0" w:rsidP="00794F6C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712AC0">
        <w:rPr>
          <w:rFonts w:ascii="Garamond" w:hAnsi="Garamond" w:cs="Arial"/>
          <w:b/>
          <w:color w:val="000000" w:themeColor="text1"/>
          <w:sz w:val="23"/>
          <w:szCs w:val="23"/>
        </w:rPr>
        <w:t>Books</w:t>
      </w:r>
      <w:r>
        <w:rPr>
          <w:rFonts w:ascii="Garamond" w:hAnsi="Garamond" w:cs="Arial"/>
          <w:b/>
          <w:color w:val="000000" w:themeColor="text1"/>
          <w:sz w:val="23"/>
          <w:szCs w:val="23"/>
        </w:rPr>
        <w:t xml:space="preserve"> (Under review)</w:t>
      </w:r>
    </w:p>
    <w:p w14:paraId="50E6F539" w14:textId="77777777" w:rsidR="00A12618" w:rsidRDefault="00712AC0" w:rsidP="00712AC0">
      <w:pPr>
        <w:tabs>
          <w:tab w:val="left" w:pos="720"/>
        </w:tabs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712AC0">
        <w:rPr>
          <w:rFonts w:ascii="Garamond" w:hAnsi="Garamond" w:cs="Times New Roman"/>
          <w:i/>
          <w:sz w:val="23"/>
          <w:szCs w:val="23"/>
        </w:rPr>
        <w:t xml:space="preserve">Unstable Aesthetics: Game Engines and the Strangeness of Art </w:t>
      </w:r>
      <w:proofErr w:type="spellStart"/>
      <w:r w:rsidRPr="00712AC0">
        <w:rPr>
          <w:rFonts w:ascii="Garamond" w:hAnsi="Garamond" w:cs="Times New Roman"/>
          <w:i/>
          <w:sz w:val="23"/>
          <w:szCs w:val="23"/>
        </w:rPr>
        <w:t>Modding</w:t>
      </w:r>
      <w:proofErr w:type="spellEnd"/>
      <w:r w:rsidRPr="00712AC0">
        <w:rPr>
          <w:rFonts w:ascii="Garamond" w:hAnsi="Garamond" w:cs="Times New Roman"/>
          <w:sz w:val="23"/>
          <w:szCs w:val="23"/>
        </w:rPr>
        <w:t>. Bloomsbury</w:t>
      </w:r>
      <w:r w:rsidR="00FB7B2A">
        <w:rPr>
          <w:rFonts w:ascii="Garamond" w:hAnsi="Garamond" w:cs="Times New Roman"/>
          <w:sz w:val="23"/>
          <w:szCs w:val="23"/>
        </w:rPr>
        <w:t xml:space="preserve">. </w:t>
      </w:r>
      <w:r>
        <w:rPr>
          <w:rFonts w:ascii="Garamond" w:hAnsi="Garamond" w:cs="Times New Roman"/>
          <w:sz w:val="23"/>
          <w:szCs w:val="23"/>
        </w:rPr>
        <w:t>(</w:t>
      </w:r>
      <w:r w:rsidR="00315F2B">
        <w:rPr>
          <w:rFonts w:ascii="Garamond" w:hAnsi="Garamond" w:cs="Times New Roman"/>
          <w:sz w:val="23"/>
          <w:szCs w:val="23"/>
        </w:rPr>
        <w:t>T</w:t>
      </w:r>
      <w:r w:rsidR="00802FC9">
        <w:rPr>
          <w:rFonts w:ascii="Garamond" w:hAnsi="Garamond" w:cs="Times New Roman"/>
          <w:sz w:val="23"/>
          <w:szCs w:val="23"/>
        </w:rPr>
        <w:t>wo rounds of peer-</w:t>
      </w:r>
    </w:p>
    <w:p w14:paraId="101A55D2" w14:textId="0BAF3E00" w:rsidR="00712AC0" w:rsidRDefault="00A12618" w:rsidP="00712AC0">
      <w:pPr>
        <w:tabs>
          <w:tab w:val="left" w:pos="720"/>
        </w:tabs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ab/>
      </w:r>
      <w:r w:rsidR="00802FC9">
        <w:rPr>
          <w:rFonts w:ascii="Garamond" w:hAnsi="Garamond" w:cs="Times New Roman"/>
          <w:sz w:val="23"/>
          <w:szCs w:val="23"/>
        </w:rPr>
        <w:t>r</w:t>
      </w:r>
      <w:r w:rsidR="00D403AA">
        <w:rPr>
          <w:rFonts w:ascii="Garamond" w:hAnsi="Garamond" w:cs="Times New Roman"/>
          <w:sz w:val="23"/>
          <w:szCs w:val="23"/>
        </w:rPr>
        <w:t xml:space="preserve">eview completed, </w:t>
      </w:r>
      <w:r w:rsidR="00802FC9">
        <w:rPr>
          <w:rFonts w:ascii="Garamond" w:hAnsi="Garamond" w:cs="Times New Roman"/>
          <w:sz w:val="23"/>
          <w:szCs w:val="23"/>
        </w:rPr>
        <w:t xml:space="preserve">waiting </w:t>
      </w:r>
      <w:r w:rsidR="006844E1">
        <w:rPr>
          <w:rFonts w:ascii="Garamond" w:hAnsi="Garamond" w:cs="Times New Roman"/>
          <w:sz w:val="23"/>
          <w:szCs w:val="23"/>
        </w:rPr>
        <w:t>to hear about</w:t>
      </w:r>
      <w:r w:rsidR="00D403AA">
        <w:rPr>
          <w:rFonts w:ascii="Garamond" w:hAnsi="Garamond" w:cs="Times New Roman"/>
          <w:sz w:val="23"/>
          <w:szCs w:val="23"/>
        </w:rPr>
        <w:t xml:space="preserve"> </w:t>
      </w:r>
      <w:r w:rsidR="00802FC9">
        <w:rPr>
          <w:rFonts w:ascii="Garamond" w:hAnsi="Garamond" w:cs="Times New Roman"/>
          <w:sz w:val="23"/>
          <w:szCs w:val="23"/>
        </w:rPr>
        <w:t>contract</w:t>
      </w:r>
      <w:r w:rsidR="00712AC0">
        <w:rPr>
          <w:rFonts w:ascii="Garamond" w:hAnsi="Garamond" w:cs="Times New Roman"/>
          <w:sz w:val="23"/>
          <w:szCs w:val="23"/>
        </w:rPr>
        <w:t>).</w:t>
      </w:r>
    </w:p>
    <w:p w14:paraId="46184B57" w14:textId="77777777" w:rsidR="00712AC0" w:rsidRDefault="00712AC0" w:rsidP="00712AC0">
      <w:pPr>
        <w:tabs>
          <w:tab w:val="left" w:pos="720"/>
        </w:tabs>
        <w:spacing w:after="0" w:line="240" w:lineRule="auto"/>
        <w:rPr>
          <w:rFonts w:ascii="Garamond" w:hAnsi="Garamond" w:cs="Times New Roman"/>
          <w:sz w:val="23"/>
          <w:szCs w:val="23"/>
        </w:rPr>
      </w:pPr>
    </w:p>
    <w:p w14:paraId="2D0F1D20" w14:textId="77777777" w:rsidR="00E51590" w:rsidRDefault="00712AC0" w:rsidP="00712AC0">
      <w:pPr>
        <w:tabs>
          <w:tab w:val="left" w:pos="720"/>
        </w:tabs>
        <w:spacing w:after="0" w:line="240" w:lineRule="auto"/>
        <w:rPr>
          <w:rFonts w:ascii="Garamond" w:hAnsi="Garamond" w:cs="Times New Roman"/>
          <w:b/>
          <w:sz w:val="23"/>
          <w:szCs w:val="23"/>
        </w:rPr>
      </w:pPr>
      <w:r w:rsidRPr="00712AC0">
        <w:rPr>
          <w:rFonts w:ascii="Garamond" w:hAnsi="Garamond" w:cs="Times New Roman"/>
          <w:b/>
          <w:sz w:val="23"/>
          <w:szCs w:val="23"/>
        </w:rPr>
        <w:t>Book Chapters (Forthcoming)</w:t>
      </w:r>
    </w:p>
    <w:p w14:paraId="335D3C45" w14:textId="77777777" w:rsidR="00C3201B" w:rsidRDefault="00E51590" w:rsidP="00E51590">
      <w:pPr>
        <w:tabs>
          <w:tab w:val="left" w:pos="720"/>
        </w:tabs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E51590">
        <w:rPr>
          <w:rFonts w:ascii="Garamond" w:hAnsi="Garamond" w:cs="Times New Roman"/>
          <w:sz w:val="23"/>
          <w:szCs w:val="23"/>
        </w:rPr>
        <w:t xml:space="preserve">“The Aesthetic Work of LEGO.” In </w:t>
      </w:r>
      <w:proofErr w:type="spellStart"/>
      <w:r w:rsidRPr="00E51590">
        <w:rPr>
          <w:rFonts w:ascii="Garamond" w:hAnsi="Garamond" w:cs="Times New Roman"/>
          <w:i/>
          <w:sz w:val="23"/>
          <w:szCs w:val="23"/>
        </w:rPr>
        <w:t>LEGOfied</w:t>
      </w:r>
      <w:proofErr w:type="spellEnd"/>
      <w:r w:rsidRPr="00E51590">
        <w:rPr>
          <w:rFonts w:ascii="Garamond" w:hAnsi="Garamond" w:cs="Times New Roman"/>
          <w:i/>
          <w:sz w:val="23"/>
          <w:szCs w:val="23"/>
        </w:rPr>
        <w:t>: Technicities of the Brick.</w:t>
      </w:r>
      <w:r w:rsidRPr="00E51590">
        <w:rPr>
          <w:rFonts w:ascii="Garamond" w:hAnsi="Garamond" w:cs="Times New Roman"/>
          <w:sz w:val="23"/>
          <w:szCs w:val="23"/>
        </w:rPr>
        <w:t xml:space="preserve"> Edited by Chris</w:t>
      </w:r>
      <w:r w:rsidR="00C3201B">
        <w:rPr>
          <w:rFonts w:ascii="Garamond" w:hAnsi="Garamond" w:cs="Times New Roman"/>
          <w:sz w:val="23"/>
          <w:szCs w:val="23"/>
        </w:rPr>
        <w:t xml:space="preserve"> </w:t>
      </w:r>
      <w:r w:rsidRPr="00E51590">
        <w:rPr>
          <w:rFonts w:ascii="Garamond" w:hAnsi="Garamond" w:cs="Times New Roman"/>
          <w:sz w:val="23"/>
          <w:szCs w:val="23"/>
        </w:rPr>
        <w:t>Ingraham and</w:t>
      </w:r>
    </w:p>
    <w:p w14:paraId="3AAB6425" w14:textId="1ADDE41B" w:rsidR="00E51590" w:rsidRDefault="00C3201B" w:rsidP="00E51590">
      <w:pPr>
        <w:tabs>
          <w:tab w:val="left" w:pos="720"/>
        </w:tabs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ab/>
        <w:t xml:space="preserve"> </w:t>
      </w:r>
      <w:r w:rsidR="00E51590" w:rsidRPr="00E51590">
        <w:rPr>
          <w:rFonts w:ascii="Garamond" w:hAnsi="Garamond" w:cs="Times New Roman"/>
          <w:sz w:val="23"/>
          <w:szCs w:val="23"/>
        </w:rPr>
        <w:t xml:space="preserve">Nicholas Taylor. Bloomsbury. Editor reviewed. (Forthcoming </w:t>
      </w:r>
      <w:r w:rsidR="00BC6140">
        <w:rPr>
          <w:rFonts w:ascii="Garamond" w:hAnsi="Garamond" w:cs="Times New Roman"/>
          <w:sz w:val="23"/>
          <w:szCs w:val="23"/>
        </w:rPr>
        <w:t>2020</w:t>
      </w:r>
      <w:r w:rsidR="00E51590" w:rsidRPr="00E51590">
        <w:rPr>
          <w:rFonts w:ascii="Garamond" w:hAnsi="Garamond" w:cs="Times New Roman"/>
          <w:sz w:val="23"/>
          <w:szCs w:val="23"/>
        </w:rPr>
        <w:t>).</w:t>
      </w:r>
    </w:p>
    <w:p w14:paraId="78CA022F" w14:textId="77777777" w:rsidR="00712AC0" w:rsidRDefault="00712AC0" w:rsidP="00712AC0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78C2BA69" w14:textId="77777777" w:rsidR="000839E3" w:rsidRPr="000839E3" w:rsidRDefault="000839E3" w:rsidP="000839E3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b/>
          <w:color w:val="000000" w:themeColor="text1"/>
          <w:sz w:val="23"/>
          <w:szCs w:val="23"/>
        </w:rPr>
        <w:t>Peer-Reviewed Journal Articles</w:t>
      </w:r>
    </w:p>
    <w:p w14:paraId="5CD3389D" w14:textId="7BFABD28" w:rsidR="00382C38" w:rsidRDefault="000839E3" w:rsidP="00382C38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i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color w:val="000000" w:themeColor="text1"/>
          <w:sz w:val="23"/>
          <w:szCs w:val="23"/>
        </w:rPr>
        <w:t>"Please</w:t>
      </w:r>
      <w:r w:rsidR="00794F6C">
        <w:rPr>
          <w:rFonts w:ascii="Garamond" w:hAnsi="Garamond" w:cs="Arial"/>
          <w:color w:val="000000" w:themeColor="text1"/>
          <w:sz w:val="23"/>
          <w:szCs w:val="23"/>
        </w:rPr>
        <w:t xml:space="preserve"> Do Touch (and Disrupt) the Art</w:t>
      </w:r>
      <w:r w:rsidRPr="000839E3">
        <w:rPr>
          <w:rFonts w:ascii="Garamond" w:hAnsi="Garamond" w:cs="Arial"/>
          <w:color w:val="000000" w:themeColor="text1"/>
          <w:sz w:val="23"/>
          <w:szCs w:val="23"/>
        </w:rPr>
        <w:t>: Glitch-Kinesthetics and Spectator Agency in</w:t>
      </w:r>
      <w:r w:rsidR="00382C38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>
        <w:rPr>
          <w:rFonts w:ascii="Garamond" w:hAnsi="Garamond" w:cs="Arial"/>
          <w:i/>
          <w:color w:val="000000" w:themeColor="text1"/>
          <w:sz w:val="23"/>
          <w:szCs w:val="23"/>
        </w:rPr>
        <w:t>Super Metroid:</w:t>
      </w:r>
    </w:p>
    <w:p w14:paraId="4BA23D2A" w14:textId="77777777" w:rsidR="00CF2963" w:rsidRDefault="00382C38" w:rsidP="00CF2963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i/>
          <w:color w:val="000000" w:themeColor="text1"/>
          <w:sz w:val="23"/>
          <w:szCs w:val="23"/>
        </w:rPr>
        <w:t xml:space="preserve"> </w:t>
      </w:r>
      <w:r w:rsidR="000839E3" w:rsidRPr="000839E3">
        <w:rPr>
          <w:rFonts w:ascii="Garamond" w:hAnsi="Garamond" w:cs="Arial"/>
          <w:i/>
          <w:color w:val="000000" w:themeColor="text1"/>
          <w:sz w:val="23"/>
          <w:szCs w:val="23"/>
        </w:rPr>
        <w:t>Nightmare Edition</w:t>
      </w:r>
      <w:r w:rsidR="000839E3">
        <w:rPr>
          <w:rFonts w:ascii="Garamond" w:hAnsi="Garamond" w:cs="Arial"/>
          <w:i/>
          <w:color w:val="000000" w:themeColor="text1"/>
          <w:sz w:val="23"/>
          <w:szCs w:val="23"/>
        </w:rPr>
        <w:t>.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>”</w:t>
      </w:r>
      <w:r w:rsidR="000839E3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0839E3" w:rsidRPr="000839E3">
        <w:rPr>
          <w:rFonts w:ascii="Garamond" w:hAnsi="Garamond" w:cs="Arial"/>
          <w:i/>
          <w:color w:val="000000" w:themeColor="text1"/>
          <w:sz w:val="23"/>
          <w:szCs w:val="23"/>
        </w:rPr>
        <w:t>The Video Game Art Reader.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0839E3">
        <w:rPr>
          <w:rFonts w:ascii="Garamond" w:hAnsi="Garamond" w:cs="Arial"/>
          <w:color w:val="000000" w:themeColor="text1"/>
          <w:sz w:val="23"/>
          <w:szCs w:val="23"/>
        </w:rPr>
        <w:t>Inaugural Issue. Ed.</w:t>
      </w:r>
      <w:r w:rsidR="00AE1DD6">
        <w:rPr>
          <w:rFonts w:ascii="Garamond" w:hAnsi="Garamond" w:cs="Arial"/>
          <w:color w:val="000000" w:themeColor="text1"/>
          <w:sz w:val="23"/>
          <w:szCs w:val="23"/>
        </w:rPr>
        <w:t xml:space="preserve"> Tiffany Funk.</w:t>
      </w:r>
      <w:r w:rsidR="00F05B91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AE1DD6">
        <w:rPr>
          <w:rFonts w:ascii="Garamond" w:hAnsi="Garamond" w:cs="Arial"/>
          <w:color w:val="000000" w:themeColor="text1"/>
          <w:sz w:val="23"/>
          <w:szCs w:val="23"/>
        </w:rPr>
        <w:t>Vol. 1, Issue 1,</w:t>
      </w:r>
    </w:p>
    <w:p w14:paraId="2A41AF65" w14:textId="6DAC1BDD" w:rsidR="006C6922" w:rsidRPr="000839E3" w:rsidRDefault="00CF2963" w:rsidP="007C22DD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0839E3">
        <w:rPr>
          <w:rFonts w:ascii="Garamond" w:hAnsi="Garamond" w:cs="Arial"/>
          <w:color w:val="000000" w:themeColor="text1"/>
          <w:sz w:val="23"/>
          <w:szCs w:val="23"/>
        </w:rPr>
        <w:t>2017.</w:t>
      </w:r>
    </w:p>
    <w:p w14:paraId="66529950" w14:textId="3364FEBD" w:rsidR="00086F67" w:rsidRDefault="000839E3" w:rsidP="007C22DD">
      <w:pPr>
        <w:shd w:val="clear" w:color="auto" w:fill="FFFFFF" w:themeFill="background1"/>
        <w:spacing w:after="0"/>
        <w:rPr>
          <w:rFonts w:ascii="Garamond" w:hAnsi="Garamond" w:cs="Arial"/>
          <w:i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color w:val="000000" w:themeColor="text1"/>
          <w:sz w:val="23"/>
          <w:szCs w:val="23"/>
        </w:rPr>
        <w:lastRenderedPageBreak/>
        <w:t xml:space="preserve">“The Camera-Body: Affectivity, Modulation, and </w:t>
      </w:r>
      <w:r w:rsidR="00AE1DD6">
        <w:rPr>
          <w:rFonts w:ascii="Garamond" w:hAnsi="Garamond" w:cs="Arial"/>
          <w:color w:val="000000" w:themeColor="text1"/>
          <w:sz w:val="23"/>
          <w:szCs w:val="23"/>
        </w:rPr>
        <w:t>GoPro Technology in the Control</w:t>
      </w:r>
      <w:r w:rsidR="00086F67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Pr="000839E3">
        <w:rPr>
          <w:rFonts w:ascii="Garamond" w:hAnsi="Garamond" w:cs="Arial"/>
          <w:color w:val="000000" w:themeColor="text1"/>
          <w:sz w:val="23"/>
          <w:szCs w:val="23"/>
        </w:rPr>
        <w:t>Society</w:t>
      </w:r>
      <w:r>
        <w:rPr>
          <w:rFonts w:ascii="Garamond" w:hAnsi="Garamond" w:cs="Arial"/>
          <w:color w:val="000000" w:themeColor="text1"/>
          <w:sz w:val="23"/>
          <w:szCs w:val="23"/>
        </w:rPr>
        <w:t>.”</w:t>
      </w:r>
      <w:r w:rsidR="007C22DD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>Refractory:</w:t>
      </w:r>
      <w:r w:rsidR="00086F67">
        <w:rPr>
          <w:rFonts w:ascii="Garamond" w:hAnsi="Garamond" w:cs="Arial"/>
          <w:i/>
          <w:color w:val="000000" w:themeColor="text1"/>
          <w:sz w:val="23"/>
          <w:szCs w:val="23"/>
        </w:rPr>
        <w:t xml:space="preserve"> </w:t>
      </w:r>
    </w:p>
    <w:p w14:paraId="03EE6263" w14:textId="0AD35601" w:rsidR="000839E3" w:rsidRDefault="000839E3" w:rsidP="007C22DD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i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 xml:space="preserve">Journal of Entertainment Media. </w:t>
      </w:r>
      <w:r w:rsidRPr="000839E3">
        <w:rPr>
          <w:rFonts w:ascii="Garamond" w:hAnsi="Garamond" w:cs="Arial"/>
          <w:color w:val="000000" w:themeColor="text1"/>
          <w:sz w:val="23"/>
          <w:szCs w:val="23"/>
        </w:rPr>
        <w:t>Vol. 29, 2017</w:t>
      </w:r>
      <w:r w:rsidR="00AE1DD6">
        <w:rPr>
          <w:rFonts w:ascii="Garamond" w:hAnsi="Garamond" w:cs="Arial"/>
          <w:color w:val="000000" w:themeColor="text1"/>
          <w:sz w:val="23"/>
          <w:szCs w:val="23"/>
        </w:rPr>
        <w:t>.</w:t>
      </w:r>
    </w:p>
    <w:p w14:paraId="4982A0F0" w14:textId="77777777" w:rsidR="007C22DD" w:rsidRDefault="007C22DD" w:rsidP="007C22DD">
      <w:pPr>
        <w:shd w:val="clear" w:color="auto" w:fill="FFFFFF" w:themeFill="background1"/>
        <w:spacing w:after="0"/>
        <w:rPr>
          <w:rFonts w:ascii="Garamond" w:hAnsi="Garamond" w:cs="Arial"/>
          <w:i/>
          <w:color w:val="000000" w:themeColor="text1"/>
          <w:sz w:val="23"/>
          <w:szCs w:val="23"/>
        </w:rPr>
      </w:pPr>
    </w:p>
    <w:p w14:paraId="6B411BDF" w14:textId="5767F082" w:rsidR="00D0574F" w:rsidRDefault="000839E3" w:rsidP="007C22DD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color w:val="000000" w:themeColor="text1"/>
          <w:sz w:val="23"/>
          <w:szCs w:val="23"/>
        </w:rPr>
        <w:t>“Navigating Haptic Space in Video Games</w:t>
      </w:r>
      <w:r w:rsidR="0028161E">
        <w:rPr>
          <w:rFonts w:ascii="Garamond" w:hAnsi="Garamond" w:cs="Arial"/>
          <w:color w:val="000000" w:themeColor="text1"/>
          <w:sz w:val="23"/>
          <w:szCs w:val="23"/>
        </w:rPr>
        <w:t xml:space="preserve">.” </w:t>
      </w: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>Analog Game Studies</w:t>
      </w:r>
      <w:r w:rsidR="0028161E">
        <w:rPr>
          <w:rFonts w:ascii="Garamond" w:hAnsi="Garamond" w:cs="Arial"/>
          <w:color w:val="000000" w:themeColor="text1"/>
          <w:sz w:val="23"/>
          <w:szCs w:val="23"/>
        </w:rPr>
        <w:t>. Spe</w:t>
      </w:r>
      <w:r w:rsidR="00CF07A7">
        <w:rPr>
          <w:rFonts w:ascii="Garamond" w:hAnsi="Garamond" w:cs="Arial"/>
          <w:color w:val="000000" w:themeColor="text1"/>
          <w:sz w:val="23"/>
          <w:szCs w:val="23"/>
        </w:rPr>
        <w:t>cial Issue on Games</w:t>
      </w:r>
    </w:p>
    <w:p w14:paraId="3BD724C9" w14:textId="77777777" w:rsidR="000839E3" w:rsidRDefault="00CF07A7" w:rsidP="00D0574F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and Affect.</w:t>
      </w:r>
      <w:r w:rsidR="00D0574F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8161E">
        <w:rPr>
          <w:rFonts w:ascii="Garamond" w:hAnsi="Garamond" w:cs="Arial"/>
          <w:color w:val="000000" w:themeColor="text1"/>
          <w:sz w:val="23"/>
          <w:szCs w:val="23"/>
        </w:rPr>
        <w:t xml:space="preserve">Ed. Aaron Trammell. 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>Vol. 3, Issue 5, 2016.</w:t>
      </w:r>
    </w:p>
    <w:p w14:paraId="7F215632" w14:textId="77777777" w:rsidR="000839E3" w:rsidRPr="000839E3" w:rsidRDefault="000839E3" w:rsidP="001F4249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1FCF65F1" w14:textId="77777777" w:rsidR="001522AA" w:rsidRDefault="000839E3" w:rsidP="001522AA">
      <w:pPr>
        <w:shd w:val="clear" w:color="auto" w:fill="FFFFFF" w:themeFill="background1"/>
        <w:spacing w:after="0" w:line="240" w:lineRule="auto"/>
        <w:rPr>
          <w:rFonts w:ascii="Garamond" w:hAnsi="Garamond" w:cs="Arial"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color w:val="000000" w:themeColor="text1"/>
          <w:sz w:val="23"/>
          <w:szCs w:val="23"/>
        </w:rPr>
        <w:t>“Cinema/Cybernetics/Visuality: A Conversation with Orit Halpern</w:t>
      </w:r>
      <w:r w:rsidR="0028161E">
        <w:rPr>
          <w:rFonts w:ascii="Garamond" w:hAnsi="Garamond" w:cs="Arial"/>
          <w:color w:val="000000" w:themeColor="text1"/>
          <w:sz w:val="23"/>
          <w:szCs w:val="23"/>
        </w:rPr>
        <w:t xml:space="preserve">.” </w:t>
      </w: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>International Journal of</w:t>
      </w:r>
      <w:r w:rsidR="001522AA">
        <w:rPr>
          <w:rFonts w:ascii="Garamond" w:hAnsi="Garamond" w:cs="Arial"/>
          <w:i/>
          <w:color w:val="000000" w:themeColor="text1"/>
          <w:sz w:val="23"/>
          <w:szCs w:val="23"/>
        </w:rPr>
        <w:t xml:space="preserve"> </w:t>
      </w: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>Communication</w:t>
      </w:r>
      <w:r w:rsidR="0028161E">
        <w:rPr>
          <w:rFonts w:ascii="Garamond" w:hAnsi="Garamond" w:cs="Arial"/>
          <w:color w:val="000000" w:themeColor="text1"/>
          <w:sz w:val="23"/>
          <w:szCs w:val="23"/>
        </w:rPr>
        <w:t>.</w:t>
      </w:r>
    </w:p>
    <w:p w14:paraId="142D5100" w14:textId="728695F4" w:rsidR="000839E3" w:rsidRPr="001522AA" w:rsidRDefault="00D0574F" w:rsidP="001522AA">
      <w:pPr>
        <w:shd w:val="clear" w:color="auto" w:fill="FFFFFF" w:themeFill="background1"/>
        <w:spacing w:after="0" w:line="240" w:lineRule="auto"/>
        <w:rPr>
          <w:rFonts w:ascii="Garamond" w:hAnsi="Garamond" w:cs="Arial"/>
          <w:i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1522AA">
        <w:rPr>
          <w:rFonts w:ascii="Garamond" w:hAnsi="Garamond" w:cs="Arial"/>
          <w:color w:val="000000" w:themeColor="text1"/>
          <w:sz w:val="23"/>
          <w:szCs w:val="23"/>
        </w:rPr>
        <w:tab/>
      </w:r>
      <w:r w:rsidR="0028161E">
        <w:rPr>
          <w:rFonts w:ascii="Garamond" w:hAnsi="Garamond" w:cs="Arial"/>
          <w:color w:val="000000" w:themeColor="text1"/>
          <w:sz w:val="23"/>
          <w:szCs w:val="23"/>
        </w:rPr>
        <w:t>Special Issue on Media Genealogies. Ed. Jeremy Packer. Vol. 11, 2016.</w:t>
      </w:r>
    </w:p>
    <w:p w14:paraId="29891BE8" w14:textId="77777777" w:rsidR="000839E3" w:rsidRPr="000839E3" w:rsidRDefault="000839E3" w:rsidP="000839E3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0C0061E2" w14:textId="3171834B" w:rsidR="00CF07A7" w:rsidRDefault="000839E3" w:rsidP="00730DF4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color w:val="000000" w:themeColor="text1"/>
          <w:sz w:val="23"/>
          <w:szCs w:val="23"/>
        </w:rPr>
        <w:t>“The Body-Sonic.”</w:t>
      </w:r>
      <w:r w:rsidR="00730DF4">
        <w:rPr>
          <w:rFonts w:ascii="Garamond" w:hAnsi="Garamond" w:cs="Arial"/>
          <w:color w:val="000000" w:themeColor="text1"/>
          <w:sz w:val="23"/>
          <w:szCs w:val="23"/>
        </w:rPr>
        <w:t xml:space="preserve"> Co-authored with Kay Kirby.</w:t>
      </w:r>
      <w:r w:rsidRPr="000839E3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>Hyperrhiz: New Media Cultures</w:t>
      </w:r>
      <w:r w:rsidR="0028161E">
        <w:rPr>
          <w:rFonts w:ascii="Garamond" w:hAnsi="Garamond" w:cs="Arial"/>
          <w:color w:val="000000" w:themeColor="text1"/>
          <w:sz w:val="23"/>
          <w:szCs w:val="23"/>
        </w:rPr>
        <w:t>. Special Issue on Kits,</w:t>
      </w:r>
    </w:p>
    <w:p w14:paraId="54061CE3" w14:textId="4896C50E" w:rsidR="006C6922" w:rsidRDefault="0028161E" w:rsidP="00730DF4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Plans, and Schematics. Eds. Helen Burgess and David Rieder. 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>I</w:t>
      </w:r>
      <w:r>
        <w:rPr>
          <w:rFonts w:ascii="Garamond" w:hAnsi="Garamond" w:cs="Arial"/>
          <w:color w:val="000000" w:themeColor="text1"/>
          <w:sz w:val="23"/>
          <w:szCs w:val="23"/>
        </w:rPr>
        <w:t>ssue 12, 2015.</w:t>
      </w:r>
    </w:p>
    <w:p w14:paraId="5B12954F" w14:textId="77777777" w:rsidR="00730DF4" w:rsidRPr="000839E3" w:rsidRDefault="00730DF4" w:rsidP="00730DF4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</w:p>
    <w:p w14:paraId="098EFFE4" w14:textId="77777777" w:rsidR="000839E3" w:rsidRPr="000839E3" w:rsidRDefault="00B14D7B" w:rsidP="000839E3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 xml:space="preserve">Non-refereed </w:t>
      </w:r>
      <w:r w:rsidR="000839E3" w:rsidRPr="000839E3">
        <w:rPr>
          <w:rFonts w:ascii="Garamond" w:hAnsi="Garamond" w:cs="Arial"/>
          <w:b/>
          <w:color w:val="000000" w:themeColor="text1"/>
          <w:sz w:val="23"/>
          <w:szCs w:val="23"/>
        </w:rPr>
        <w:t>Articles</w:t>
      </w:r>
    </w:p>
    <w:p w14:paraId="41D77338" w14:textId="28265639" w:rsidR="000839E3" w:rsidRDefault="000839E3" w:rsidP="00191B6C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color w:val="000000" w:themeColor="text1"/>
          <w:sz w:val="23"/>
          <w:szCs w:val="23"/>
        </w:rPr>
        <w:t>“</w:t>
      </w: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>Papers, Please</w:t>
      </w:r>
      <w:r w:rsidRPr="000839E3">
        <w:rPr>
          <w:rFonts w:ascii="Garamond" w:hAnsi="Garamond" w:cs="Arial"/>
          <w:color w:val="000000" w:themeColor="text1"/>
          <w:sz w:val="23"/>
          <w:szCs w:val="23"/>
        </w:rPr>
        <w:t xml:space="preserve"> as Critical Making</w:t>
      </w:r>
      <w:r w:rsidR="00575E6B">
        <w:rPr>
          <w:rFonts w:ascii="Garamond" w:hAnsi="Garamond" w:cs="Arial"/>
          <w:color w:val="000000" w:themeColor="text1"/>
          <w:sz w:val="23"/>
          <w:szCs w:val="23"/>
        </w:rPr>
        <w:t xml:space="preserve">.” </w:t>
      </w: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 xml:space="preserve">Press Start. </w:t>
      </w:r>
      <w:r w:rsidRPr="000839E3">
        <w:rPr>
          <w:rFonts w:ascii="Garamond" w:hAnsi="Garamond" w:cs="Arial"/>
          <w:color w:val="000000" w:themeColor="text1"/>
          <w:sz w:val="23"/>
          <w:szCs w:val="23"/>
        </w:rPr>
        <w:t>Vol 4, No. 1, 2017.</w:t>
      </w:r>
    </w:p>
    <w:p w14:paraId="61C69967" w14:textId="77777777" w:rsidR="00191B6C" w:rsidRPr="00191B6C" w:rsidRDefault="00191B6C" w:rsidP="00191B6C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016C1466" w14:textId="77777777" w:rsidR="000839E3" w:rsidRPr="000839E3" w:rsidRDefault="000839E3" w:rsidP="000839E3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b/>
          <w:color w:val="000000" w:themeColor="text1"/>
          <w:sz w:val="23"/>
          <w:szCs w:val="23"/>
        </w:rPr>
        <w:t>Encyclopedia Entries</w:t>
      </w:r>
    </w:p>
    <w:p w14:paraId="5C0C2135" w14:textId="77777777" w:rsidR="00191B6C" w:rsidRDefault="00575E6B" w:rsidP="00191B6C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“Crazy </w:t>
      </w:r>
      <w:proofErr w:type="spellStart"/>
      <w:r>
        <w:rPr>
          <w:rFonts w:ascii="Garamond" w:hAnsi="Garamond" w:cs="Arial"/>
          <w:color w:val="000000" w:themeColor="text1"/>
          <w:sz w:val="23"/>
          <w:szCs w:val="23"/>
        </w:rPr>
        <w:t>Lips</w:t>
      </w:r>
      <w:proofErr w:type="gramStart"/>
      <w:r>
        <w:rPr>
          <w:rFonts w:ascii="Garamond" w:hAnsi="Garamond" w:cs="Arial"/>
          <w:color w:val="000000" w:themeColor="text1"/>
          <w:sz w:val="23"/>
          <w:szCs w:val="23"/>
        </w:rPr>
        <w:t>,”“</w:t>
      </w:r>
      <w:proofErr w:type="gramEnd"/>
      <w:r>
        <w:rPr>
          <w:rFonts w:ascii="Garamond" w:hAnsi="Garamond" w:cs="Arial"/>
          <w:color w:val="000000" w:themeColor="text1"/>
          <w:sz w:val="23"/>
          <w:szCs w:val="23"/>
        </w:rPr>
        <w:t>Organ,”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>“Tokyo</w:t>
      </w:r>
      <w:proofErr w:type="spellEnd"/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 xml:space="preserve"> Gore School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.” 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 xml:space="preserve">In </w:t>
      </w:r>
      <w:proofErr w:type="gramStart"/>
      <w:r w:rsidR="000839E3" w:rsidRPr="000839E3">
        <w:rPr>
          <w:rFonts w:ascii="Garamond" w:hAnsi="Garamond" w:cs="Arial"/>
          <w:i/>
          <w:color w:val="000000" w:themeColor="text1"/>
          <w:sz w:val="23"/>
          <w:szCs w:val="23"/>
        </w:rPr>
        <w:t>The</w:t>
      </w:r>
      <w:proofErr w:type="gramEnd"/>
      <w:r w:rsidR="000839E3" w:rsidRPr="000839E3">
        <w:rPr>
          <w:rFonts w:ascii="Garamond" w:hAnsi="Garamond" w:cs="Arial"/>
          <w:i/>
          <w:color w:val="000000" w:themeColor="text1"/>
          <w:sz w:val="23"/>
          <w:szCs w:val="23"/>
        </w:rPr>
        <w:t xml:space="preserve"> Encyclo</w:t>
      </w:r>
      <w:r>
        <w:rPr>
          <w:rFonts w:ascii="Garamond" w:hAnsi="Garamond" w:cs="Arial"/>
          <w:i/>
          <w:color w:val="000000" w:themeColor="text1"/>
          <w:sz w:val="23"/>
          <w:szCs w:val="23"/>
        </w:rPr>
        <w:t>pedia of Japanese Horror Films.</w:t>
      </w:r>
      <w:r w:rsidR="00191B6C">
        <w:rPr>
          <w:rFonts w:ascii="Garamond" w:hAnsi="Garamond" w:cs="Arial"/>
          <w:i/>
          <w:color w:val="000000" w:themeColor="text1"/>
          <w:sz w:val="23"/>
          <w:szCs w:val="23"/>
        </w:rPr>
        <w:t xml:space="preserve"> 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Ed. 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>Salvador</w:t>
      </w:r>
    </w:p>
    <w:p w14:paraId="6E5F4994" w14:textId="35BAD863" w:rsidR="000839E3" w:rsidRPr="00191B6C" w:rsidRDefault="00191B6C" w:rsidP="00191B6C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i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proofErr w:type="spellStart"/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>Murguia</w:t>
      </w:r>
      <w:proofErr w:type="spellEnd"/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>. Lanham, MD: Rowman and Littlefield, 2016.</w:t>
      </w:r>
    </w:p>
    <w:p w14:paraId="5896B22E" w14:textId="77777777" w:rsidR="000839E3" w:rsidRPr="000839E3" w:rsidRDefault="000839E3" w:rsidP="000839E3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283E773D" w14:textId="77777777" w:rsidR="000839E3" w:rsidRPr="000839E3" w:rsidRDefault="000839E3" w:rsidP="000839E3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b/>
          <w:color w:val="000000" w:themeColor="text1"/>
          <w:sz w:val="23"/>
          <w:szCs w:val="23"/>
        </w:rPr>
        <w:t>Book Reviews</w:t>
      </w:r>
    </w:p>
    <w:p w14:paraId="381CB7F2" w14:textId="77777777" w:rsidR="001013BA" w:rsidRDefault="00435B9B" w:rsidP="001013BA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i/>
          <w:iCs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 xml:space="preserve">“The Practice of Light: </w:t>
      </w:r>
      <w:r w:rsidR="000839E3" w:rsidRPr="000839E3">
        <w:rPr>
          <w:rFonts w:ascii="Garamond" w:hAnsi="Garamond" w:cs="Arial"/>
          <w:iCs/>
          <w:color w:val="000000" w:themeColor="text1"/>
          <w:sz w:val="23"/>
          <w:szCs w:val="23"/>
        </w:rPr>
        <w:t>A Genealogy of Visual Technologies from Prints to Pixels</w:t>
      </w:r>
      <w:r>
        <w:rPr>
          <w:rFonts w:ascii="Garamond" w:hAnsi="Garamond" w:cs="Arial"/>
          <w:iCs/>
          <w:color w:val="000000" w:themeColor="text1"/>
          <w:sz w:val="23"/>
          <w:szCs w:val="23"/>
        </w:rPr>
        <w:t>.”</w:t>
      </w:r>
      <w:r w:rsidR="001013BA">
        <w:rPr>
          <w:rFonts w:ascii="Garamond" w:hAnsi="Garamond" w:cs="Arial"/>
          <w:iCs/>
          <w:color w:val="000000" w:themeColor="text1"/>
          <w:sz w:val="23"/>
          <w:szCs w:val="23"/>
        </w:rPr>
        <w:t xml:space="preserve"> </w:t>
      </w:r>
      <w:proofErr w:type="spellStart"/>
      <w:r w:rsidR="000839E3" w:rsidRPr="000839E3">
        <w:rPr>
          <w:rFonts w:ascii="Garamond" w:hAnsi="Garamond" w:cs="Arial"/>
          <w:i/>
          <w:iCs/>
          <w:color w:val="000000" w:themeColor="text1"/>
          <w:sz w:val="23"/>
          <w:szCs w:val="23"/>
        </w:rPr>
        <w:t>Hyperrhiz</w:t>
      </w:r>
      <w:proofErr w:type="spellEnd"/>
      <w:r w:rsidR="000839E3" w:rsidRPr="000839E3">
        <w:rPr>
          <w:rFonts w:ascii="Garamond" w:hAnsi="Garamond" w:cs="Arial"/>
          <w:i/>
          <w:iCs/>
          <w:color w:val="000000" w:themeColor="text1"/>
          <w:sz w:val="23"/>
          <w:szCs w:val="23"/>
        </w:rPr>
        <w:t xml:space="preserve">: New </w:t>
      </w:r>
    </w:p>
    <w:p w14:paraId="3220CF27" w14:textId="7DFEEED1" w:rsidR="000839E3" w:rsidRPr="001013BA" w:rsidRDefault="000839E3" w:rsidP="001013BA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iCs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i/>
          <w:iCs/>
          <w:color w:val="000000" w:themeColor="text1"/>
          <w:sz w:val="23"/>
          <w:szCs w:val="23"/>
        </w:rPr>
        <w:t>Media</w:t>
      </w:r>
      <w:r w:rsidR="00435B9B">
        <w:rPr>
          <w:rFonts w:ascii="Garamond" w:hAnsi="Garamond" w:cs="Arial"/>
          <w:i/>
          <w:iCs/>
          <w:color w:val="000000" w:themeColor="text1"/>
          <w:sz w:val="23"/>
          <w:szCs w:val="23"/>
        </w:rPr>
        <w:t xml:space="preserve"> </w:t>
      </w:r>
      <w:r w:rsidRPr="000839E3">
        <w:rPr>
          <w:rFonts w:ascii="Garamond" w:hAnsi="Garamond" w:cs="Arial"/>
          <w:i/>
          <w:iCs/>
          <w:color w:val="000000" w:themeColor="text1"/>
          <w:sz w:val="23"/>
          <w:szCs w:val="23"/>
        </w:rPr>
        <w:t>Cultures.</w:t>
      </w:r>
      <w:r w:rsidR="00575E6B">
        <w:rPr>
          <w:rFonts w:ascii="Garamond" w:hAnsi="Garamond" w:cs="Arial"/>
          <w:iCs/>
          <w:color w:val="000000" w:themeColor="text1"/>
          <w:sz w:val="23"/>
          <w:szCs w:val="23"/>
        </w:rPr>
        <w:t xml:space="preserve"> Issue 17, 2017.</w:t>
      </w:r>
    </w:p>
    <w:p w14:paraId="2FB7D62C" w14:textId="77777777" w:rsidR="000839E3" w:rsidRPr="000839E3" w:rsidRDefault="000839E3" w:rsidP="000839E3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2044BDE9" w14:textId="77777777" w:rsidR="002C1C8F" w:rsidRDefault="00435B9B" w:rsidP="002C1C8F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i/>
          <w:color w:val="000000" w:themeColor="text1"/>
          <w:sz w:val="23"/>
          <w:szCs w:val="23"/>
        </w:rPr>
      </w:pPr>
      <w:r w:rsidRPr="00435B9B">
        <w:rPr>
          <w:rFonts w:ascii="Garamond" w:hAnsi="Garamond" w:cs="Arial"/>
          <w:color w:val="000000" w:themeColor="text1"/>
          <w:sz w:val="23"/>
          <w:szCs w:val="23"/>
        </w:rPr>
        <w:t xml:space="preserve">E. </w:t>
      </w:r>
      <w:r w:rsidR="000839E3" w:rsidRPr="00435B9B">
        <w:rPr>
          <w:rFonts w:ascii="Garamond" w:hAnsi="Garamond" w:cs="Arial"/>
          <w:color w:val="000000" w:themeColor="text1"/>
          <w:sz w:val="23"/>
          <w:szCs w:val="23"/>
        </w:rPr>
        <w:t>“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 xml:space="preserve">The Rhythmic Event: Art, Media, and the </w:t>
      </w:r>
      <w:r w:rsidR="00575E6B">
        <w:rPr>
          <w:rFonts w:ascii="Garamond" w:hAnsi="Garamond" w:cs="Arial"/>
          <w:color w:val="000000" w:themeColor="text1"/>
          <w:sz w:val="23"/>
          <w:szCs w:val="23"/>
        </w:rPr>
        <w:t>Sonic.</w:t>
      </w:r>
      <w:r w:rsidR="000839E3" w:rsidRPr="000839E3">
        <w:rPr>
          <w:rFonts w:ascii="Garamond" w:hAnsi="Garamond" w:cs="Arial"/>
          <w:color w:val="000000" w:themeColor="text1"/>
          <w:sz w:val="23"/>
          <w:szCs w:val="23"/>
        </w:rPr>
        <w:t>”</w:t>
      </w:r>
      <w:r w:rsidR="00575E6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0839E3" w:rsidRPr="000839E3">
        <w:rPr>
          <w:rFonts w:ascii="Garamond" w:hAnsi="Garamond" w:cs="Arial"/>
          <w:i/>
          <w:color w:val="000000" w:themeColor="text1"/>
          <w:sz w:val="23"/>
          <w:szCs w:val="23"/>
        </w:rPr>
        <w:t>InVisible Cul</w:t>
      </w:r>
      <w:r>
        <w:rPr>
          <w:rFonts w:ascii="Garamond" w:hAnsi="Garamond" w:cs="Arial"/>
          <w:i/>
          <w:color w:val="000000" w:themeColor="text1"/>
          <w:sz w:val="23"/>
          <w:szCs w:val="23"/>
        </w:rPr>
        <w:t>ture: An Electronic Journal for</w:t>
      </w:r>
      <w:r w:rsidR="002C1C8F">
        <w:rPr>
          <w:rFonts w:ascii="Garamond" w:hAnsi="Garamond" w:cs="Arial"/>
          <w:i/>
          <w:color w:val="000000" w:themeColor="text1"/>
          <w:sz w:val="23"/>
          <w:szCs w:val="23"/>
        </w:rPr>
        <w:t xml:space="preserve"> </w:t>
      </w:r>
      <w:r w:rsidR="000839E3" w:rsidRPr="000839E3">
        <w:rPr>
          <w:rFonts w:ascii="Garamond" w:hAnsi="Garamond" w:cs="Arial"/>
          <w:i/>
          <w:color w:val="000000" w:themeColor="text1"/>
          <w:sz w:val="23"/>
          <w:szCs w:val="23"/>
        </w:rPr>
        <w:t>Visual</w:t>
      </w:r>
    </w:p>
    <w:p w14:paraId="2D51EF18" w14:textId="08365882" w:rsidR="000839E3" w:rsidRPr="00575E6B" w:rsidRDefault="000839E3" w:rsidP="002C1C8F">
      <w:pPr>
        <w:shd w:val="clear" w:color="auto" w:fill="FFFFFF" w:themeFill="background1"/>
        <w:spacing w:after="0"/>
        <w:ind w:firstLine="720"/>
        <w:rPr>
          <w:rFonts w:ascii="Garamond" w:hAnsi="Garamond" w:cs="Arial"/>
          <w:i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i/>
          <w:color w:val="000000" w:themeColor="text1"/>
          <w:sz w:val="23"/>
          <w:szCs w:val="23"/>
        </w:rPr>
        <w:t>Culture.</w:t>
      </w:r>
      <w:r w:rsidR="00435B9B">
        <w:rPr>
          <w:rFonts w:ascii="Garamond" w:hAnsi="Garamond" w:cs="Arial"/>
          <w:i/>
          <w:color w:val="000000" w:themeColor="text1"/>
          <w:sz w:val="23"/>
          <w:szCs w:val="23"/>
        </w:rPr>
        <w:t xml:space="preserve"> </w:t>
      </w:r>
      <w:r w:rsidR="00575E6B">
        <w:rPr>
          <w:rFonts w:ascii="Garamond" w:hAnsi="Garamond" w:cs="Arial"/>
          <w:color w:val="000000" w:themeColor="text1"/>
          <w:sz w:val="23"/>
          <w:szCs w:val="23"/>
        </w:rPr>
        <w:t>Issue 23, 2015.</w:t>
      </w:r>
    </w:p>
    <w:p w14:paraId="3B4E3C7E" w14:textId="77777777" w:rsidR="00575E6B" w:rsidRPr="000839E3" w:rsidRDefault="00575E6B" w:rsidP="000839E3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76733837" w14:textId="77777777" w:rsidR="002C1C8F" w:rsidRDefault="000839E3" w:rsidP="002C1C8F">
      <w:pPr>
        <w:shd w:val="clear" w:color="auto" w:fill="FFFFFF" w:themeFill="background1"/>
        <w:spacing w:after="0"/>
        <w:rPr>
          <w:rFonts w:ascii="Garamond" w:hAnsi="Garamond" w:cs="Arial"/>
          <w:iCs/>
          <w:color w:val="000000" w:themeColor="text1"/>
          <w:sz w:val="23"/>
          <w:szCs w:val="23"/>
        </w:rPr>
      </w:pPr>
      <w:r w:rsidRPr="000839E3">
        <w:rPr>
          <w:rFonts w:ascii="Garamond" w:hAnsi="Garamond" w:cs="Arial"/>
          <w:iCs/>
          <w:color w:val="000000" w:themeColor="text1"/>
          <w:sz w:val="23"/>
          <w:szCs w:val="23"/>
        </w:rPr>
        <w:t>“Re-Collection: Art, New Me</w:t>
      </w:r>
      <w:r w:rsidR="00575E6B">
        <w:rPr>
          <w:rFonts w:ascii="Garamond" w:hAnsi="Garamond" w:cs="Arial"/>
          <w:iCs/>
          <w:color w:val="000000" w:themeColor="text1"/>
          <w:sz w:val="23"/>
          <w:szCs w:val="23"/>
        </w:rPr>
        <w:t>dia, and Social Memory.</w:t>
      </w:r>
      <w:r w:rsidRPr="000839E3">
        <w:rPr>
          <w:rFonts w:ascii="Garamond" w:hAnsi="Garamond" w:cs="Arial"/>
          <w:iCs/>
          <w:color w:val="000000" w:themeColor="text1"/>
          <w:sz w:val="23"/>
          <w:szCs w:val="23"/>
        </w:rPr>
        <w:t>”</w:t>
      </w:r>
      <w:r w:rsidR="00575E6B">
        <w:rPr>
          <w:rFonts w:ascii="Garamond" w:hAnsi="Garamond" w:cs="Arial"/>
          <w:iCs/>
          <w:color w:val="000000" w:themeColor="text1"/>
          <w:sz w:val="23"/>
          <w:szCs w:val="23"/>
        </w:rPr>
        <w:t xml:space="preserve"> </w:t>
      </w:r>
      <w:r w:rsidRPr="000839E3">
        <w:rPr>
          <w:rFonts w:ascii="Garamond" w:hAnsi="Garamond" w:cs="Arial"/>
          <w:i/>
          <w:iCs/>
          <w:color w:val="000000" w:themeColor="text1"/>
          <w:sz w:val="23"/>
          <w:szCs w:val="23"/>
        </w:rPr>
        <w:t xml:space="preserve">Hyperrhiz: New Media Cultures. </w:t>
      </w:r>
      <w:r w:rsidR="00435B9B">
        <w:rPr>
          <w:rFonts w:ascii="Garamond" w:hAnsi="Garamond" w:cs="Arial"/>
          <w:iCs/>
          <w:color w:val="000000" w:themeColor="text1"/>
          <w:sz w:val="23"/>
          <w:szCs w:val="23"/>
        </w:rPr>
        <w:t>Issue</w:t>
      </w:r>
      <w:r w:rsidR="002C1C8F">
        <w:rPr>
          <w:rFonts w:ascii="Garamond" w:hAnsi="Garamond" w:cs="Arial"/>
          <w:iCs/>
          <w:color w:val="000000" w:themeColor="text1"/>
          <w:sz w:val="23"/>
          <w:szCs w:val="23"/>
        </w:rPr>
        <w:t xml:space="preserve"> </w:t>
      </w:r>
      <w:r w:rsidR="00575E6B">
        <w:rPr>
          <w:rFonts w:ascii="Garamond" w:hAnsi="Garamond" w:cs="Arial"/>
          <w:iCs/>
          <w:color w:val="000000" w:themeColor="text1"/>
          <w:sz w:val="23"/>
          <w:szCs w:val="23"/>
        </w:rPr>
        <w:t>11. Spring</w:t>
      </w:r>
    </w:p>
    <w:p w14:paraId="410CB062" w14:textId="3D409C7A" w:rsidR="000839E3" w:rsidRDefault="00435B9B" w:rsidP="002C1C8F">
      <w:pPr>
        <w:shd w:val="clear" w:color="auto" w:fill="FFFFFF" w:themeFill="background1"/>
        <w:spacing w:after="0"/>
        <w:rPr>
          <w:rFonts w:ascii="Garamond" w:hAnsi="Garamond" w:cs="Arial"/>
          <w:iCs/>
          <w:color w:val="000000" w:themeColor="text1"/>
          <w:sz w:val="23"/>
          <w:szCs w:val="23"/>
        </w:rPr>
      </w:pPr>
      <w:r>
        <w:rPr>
          <w:rFonts w:ascii="Garamond" w:hAnsi="Garamond" w:cs="Arial"/>
          <w:iCs/>
          <w:color w:val="000000" w:themeColor="text1"/>
          <w:sz w:val="23"/>
          <w:szCs w:val="23"/>
        </w:rPr>
        <w:t xml:space="preserve"> </w:t>
      </w:r>
      <w:r w:rsidR="002C1C8F">
        <w:rPr>
          <w:rFonts w:ascii="Garamond" w:hAnsi="Garamond" w:cs="Arial"/>
          <w:iCs/>
          <w:color w:val="000000" w:themeColor="text1"/>
          <w:sz w:val="23"/>
          <w:szCs w:val="23"/>
        </w:rPr>
        <w:tab/>
      </w:r>
      <w:r w:rsidR="00575E6B">
        <w:rPr>
          <w:rFonts w:ascii="Garamond" w:hAnsi="Garamond" w:cs="Arial"/>
          <w:iCs/>
          <w:color w:val="000000" w:themeColor="text1"/>
          <w:sz w:val="23"/>
          <w:szCs w:val="23"/>
        </w:rPr>
        <w:t xml:space="preserve">2015. </w:t>
      </w:r>
      <w:r w:rsidR="000839E3" w:rsidRPr="000839E3">
        <w:rPr>
          <w:rFonts w:ascii="Garamond" w:hAnsi="Garamond" w:cs="Arial"/>
          <w:iCs/>
          <w:color w:val="000000" w:themeColor="text1"/>
          <w:sz w:val="23"/>
          <w:szCs w:val="23"/>
        </w:rPr>
        <w:t>Web.</w:t>
      </w:r>
    </w:p>
    <w:p w14:paraId="1ED766DC" w14:textId="77777777" w:rsidR="006C6922" w:rsidRDefault="006C6922" w:rsidP="006C6922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</w:p>
    <w:p w14:paraId="4891D5CC" w14:textId="72A269D4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FELLOWSHIP</w:t>
      </w:r>
      <w:r w:rsidR="002518E1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S</w:t>
      </w:r>
      <w:r w:rsidRPr="006A6191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 xml:space="preserve"> AND </w:t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AWARDS</w:t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Pr="006A6191">
        <w:rPr>
          <w:rFonts w:ascii="Garamond" w:hAnsi="Garamond" w:cs="Arial"/>
          <w:b/>
          <w:color w:val="000000" w:themeColor="text1"/>
          <w:sz w:val="23"/>
          <w:szCs w:val="23"/>
        </w:rPr>
        <w:t xml:space="preserve"> </w:t>
      </w:r>
    </w:p>
    <w:p w14:paraId="1FA61684" w14:textId="6CCF8AA3" w:rsidR="00F959C9" w:rsidRPr="00D24775" w:rsidRDefault="00F959C9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6B90654B" w14:textId="77777777" w:rsidR="00D24775" w:rsidRPr="00D24775" w:rsidRDefault="00AE39F7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sz w:val="23"/>
          <w:szCs w:val="23"/>
        </w:rPr>
      </w:pPr>
      <w:r w:rsidRPr="00D24775">
        <w:rPr>
          <w:rFonts w:ascii="Garamond" w:hAnsi="Garamond" w:cs="Arial"/>
          <w:bCs/>
          <w:color w:val="000000" w:themeColor="text1"/>
          <w:sz w:val="23"/>
          <w:szCs w:val="23"/>
        </w:rPr>
        <w:t xml:space="preserve">Artist grant for </w:t>
      </w:r>
      <w:r w:rsidR="00454CEA" w:rsidRPr="00D24775">
        <w:rPr>
          <w:rFonts w:ascii="Garamond" w:hAnsi="Garamond" w:cs="Arial"/>
          <w:bCs/>
          <w:color w:val="000000" w:themeColor="text1"/>
          <w:sz w:val="23"/>
          <w:szCs w:val="23"/>
        </w:rPr>
        <w:t>two-person exhibition</w:t>
      </w:r>
      <w:r w:rsidR="005743D7" w:rsidRPr="00D24775">
        <w:rPr>
          <w:rFonts w:ascii="Garamond" w:hAnsi="Garamond" w:cs="Arial"/>
          <w:bCs/>
          <w:color w:val="000000" w:themeColor="text1"/>
          <w:sz w:val="23"/>
          <w:szCs w:val="23"/>
        </w:rPr>
        <w:t xml:space="preserve"> </w:t>
      </w:r>
      <w:r w:rsidR="005743D7" w:rsidRPr="00D24775">
        <w:rPr>
          <w:rFonts w:ascii="Garamond" w:hAnsi="Garamond" w:cs="Arial"/>
          <w:i/>
          <w:iCs/>
          <w:sz w:val="23"/>
          <w:szCs w:val="23"/>
        </w:rPr>
        <w:t>Super Synthetic Schematic</w:t>
      </w:r>
      <w:r w:rsidR="005743D7" w:rsidRPr="00D24775">
        <w:rPr>
          <w:rFonts w:ascii="Garamond" w:hAnsi="Garamond" w:cs="Arial"/>
          <w:sz w:val="23"/>
          <w:szCs w:val="23"/>
        </w:rPr>
        <w:t xml:space="preserve">, with Daria </w:t>
      </w:r>
      <w:proofErr w:type="spellStart"/>
      <w:r w:rsidR="005743D7" w:rsidRPr="00D24775">
        <w:rPr>
          <w:rFonts w:ascii="Garamond" w:hAnsi="Garamond" w:cs="Arial"/>
          <w:sz w:val="23"/>
          <w:szCs w:val="23"/>
        </w:rPr>
        <w:t>Mikhailova</w:t>
      </w:r>
      <w:proofErr w:type="spellEnd"/>
      <w:r w:rsidR="005743D7" w:rsidRPr="00D24775">
        <w:rPr>
          <w:rFonts w:ascii="Garamond" w:hAnsi="Garamond" w:cs="Arial"/>
          <w:sz w:val="23"/>
          <w:szCs w:val="23"/>
        </w:rPr>
        <w:t>,</w:t>
      </w:r>
      <w:r w:rsidR="00D24775" w:rsidRPr="00D24775">
        <w:rPr>
          <w:rFonts w:ascii="Garamond" w:hAnsi="Garamond" w:cs="Arial"/>
          <w:sz w:val="23"/>
          <w:szCs w:val="23"/>
        </w:rPr>
        <w:t xml:space="preserve"> Block2</w:t>
      </w:r>
    </w:p>
    <w:p w14:paraId="710679E9" w14:textId="4E0687B1" w:rsidR="00AE39F7" w:rsidRPr="00D24775" w:rsidRDefault="00D24775" w:rsidP="00D24775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bCs/>
          <w:color w:val="000000" w:themeColor="text1"/>
          <w:sz w:val="23"/>
          <w:szCs w:val="23"/>
        </w:rPr>
      </w:pPr>
      <w:r w:rsidRPr="00D24775">
        <w:rPr>
          <w:rFonts w:ascii="Garamond" w:hAnsi="Garamond" w:cs="Arial"/>
          <w:sz w:val="23"/>
          <w:szCs w:val="23"/>
        </w:rPr>
        <w:t xml:space="preserve"> Video Series, Raleigh Arts, 2019-2020.</w:t>
      </w:r>
    </w:p>
    <w:p w14:paraId="5A872AE2" w14:textId="77777777" w:rsidR="00F959C9" w:rsidRPr="00D24775" w:rsidRDefault="00F959C9" w:rsidP="006A6191">
      <w:pPr>
        <w:shd w:val="clear" w:color="auto" w:fill="FFFFFF" w:themeFill="background1"/>
        <w:spacing w:after="0"/>
        <w:ind w:left="2880" w:hanging="2880"/>
        <w:rPr>
          <w:rFonts w:ascii="Garamond" w:eastAsia="Times New Roman" w:hAnsi="Garamond"/>
          <w:iCs/>
          <w:sz w:val="23"/>
          <w:szCs w:val="23"/>
        </w:rPr>
      </w:pPr>
    </w:p>
    <w:p w14:paraId="5623336E" w14:textId="2BEA673C" w:rsidR="000562D1" w:rsidRPr="00D24775" w:rsidRDefault="00A048F5" w:rsidP="006A6191">
      <w:pPr>
        <w:shd w:val="clear" w:color="auto" w:fill="FFFFFF" w:themeFill="background1"/>
        <w:spacing w:after="0"/>
        <w:ind w:left="2880" w:hanging="2880"/>
        <w:rPr>
          <w:rFonts w:ascii="Garamond" w:eastAsia="Times New Roman" w:hAnsi="Garamond"/>
          <w:sz w:val="23"/>
          <w:szCs w:val="23"/>
        </w:rPr>
      </w:pPr>
      <w:r w:rsidRPr="00D24775">
        <w:rPr>
          <w:rFonts w:ascii="Garamond" w:eastAsia="Times New Roman" w:hAnsi="Garamond"/>
          <w:iCs/>
          <w:sz w:val="23"/>
          <w:szCs w:val="23"/>
        </w:rPr>
        <w:t xml:space="preserve">Artist </w:t>
      </w:r>
      <w:r w:rsidR="000616BA" w:rsidRPr="00D24775">
        <w:rPr>
          <w:rFonts w:ascii="Garamond" w:eastAsia="Times New Roman" w:hAnsi="Garamond"/>
          <w:iCs/>
          <w:sz w:val="23"/>
          <w:szCs w:val="23"/>
        </w:rPr>
        <w:t xml:space="preserve">grant for solo exhibition </w:t>
      </w:r>
      <w:r w:rsidR="000616BA" w:rsidRPr="00D24775">
        <w:rPr>
          <w:rFonts w:ascii="Garamond" w:eastAsia="Times New Roman" w:hAnsi="Garamond"/>
          <w:i/>
          <w:sz w:val="23"/>
          <w:szCs w:val="23"/>
        </w:rPr>
        <w:t xml:space="preserve">8-bit </w:t>
      </w:r>
      <w:r w:rsidR="00517574" w:rsidRPr="00D24775">
        <w:rPr>
          <w:rFonts w:ascii="Garamond" w:eastAsia="Times New Roman" w:hAnsi="Garamond"/>
          <w:i/>
          <w:sz w:val="23"/>
          <w:szCs w:val="23"/>
        </w:rPr>
        <w:t>Melancholia</w:t>
      </w:r>
      <w:r w:rsidR="000616BA" w:rsidRPr="00D24775">
        <w:rPr>
          <w:rFonts w:ascii="Garamond" w:eastAsia="Times New Roman" w:hAnsi="Garamond"/>
          <w:iCs/>
          <w:sz w:val="23"/>
          <w:szCs w:val="23"/>
        </w:rPr>
        <w:t xml:space="preserve">, </w:t>
      </w:r>
      <w:r w:rsidR="0088320C" w:rsidRPr="00D24775">
        <w:rPr>
          <w:rFonts w:ascii="Garamond" w:eastAsia="Times New Roman" w:hAnsi="Garamond"/>
          <w:sz w:val="23"/>
          <w:szCs w:val="23"/>
        </w:rPr>
        <w:t>University of Wisconsin Student Union Galleries</w:t>
      </w:r>
      <w:r w:rsidR="00692145" w:rsidRPr="00D24775">
        <w:rPr>
          <w:rFonts w:ascii="Garamond" w:eastAsia="Times New Roman" w:hAnsi="Garamond"/>
          <w:sz w:val="23"/>
          <w:szCs w:val="23"/>
        </w:rPr>
        <w:t>,</w:t>
      </w:r>
    </w:p>
    <w:p w14:paraId="3D2FF06D" w14:textId="6A54832D" w:rsidR="008D4DE8" w:rsidRDefault="00692145" w:rsidP="00D14244">
      <w:pPr>
        <w:shd w:val="clear" w:color="auto" w:fill="FFFFFF" w:themeFill="background1"/>
        <w:spacing w:after="0"/>
        <w:ind w:left="2880" w:hanging="2160"/>
        <w:rPr>
          <w:rFonts w:ascii="Garamond" w:eastAsia="Times New Roman" w:hAnsi="Garamond"/>
          <w:sz w:val="23"/>
          <w:szCs w:val="23"/>
        </w:rPr>
      </w:pPr>
      <w:r w:rsidRPr="00D24775">
        <w:rPr>
          <w:rFonts w:ascii="Garamond" w:eastAsia="Times New Roman" w:hAnsi="Garamond"/>
          <w:sz w:val="23"/>
          <w:szCs w:val="23"/>
        </w:rPr>
        <w:t xml:space="preserve"> 201</w:t>
      </w:r>
      <w:r w:rsidR="000562D1" w:rsidRPr="00D24775">
        <w:rPr>
          <w:rFonts w:ascii="Garamond" w:eastAsia="Times New Roman" w:hAnsi="Garamond"/>
          <w:sz w:val="23"/>
          <w:szCs w:val="23"/>
        </w:rPr>
        <w:t>9-</w:t>
      </w:r>
      <w:r w:rsidRPr="00D24775">
        <w:rPr>
          <w:rFonts w:ascii="Garamond" w:eastAsia="Times New Roman" w:hAnsi="Garamond"/>
          <w:sz w:val="23"/>
          <w:szCs w:val="23"/>
        </w:rPr>
        <w:t>2020</w:t>
      </w:r>
      <w:r w:rsidR="008D4DE8">
        <w:rPr>
          <w:rFonts w:ascii="Garamond" w:eastAsia="Times New Roman" w:hAnsi="Garamond"/>
          <w:sz w:val="23"/>
          <w:szCs w:val="23"/>
        </w:rPr>
        <w:t>.</w:t>
      </w:r>
    </w:p>
    <w:p w14:paraId="47394C42" w14:textId="77777777" w:rsidR="00D14244" w:rsidRDefault="00D14244" w:rsidP="00D14244">
      <w:pPr>
        <w:shd w:val="clear" w:color="auto" w:fill="FFFFFF" w:themeFill="background1"/>
        <w:spacing w:after="0"/>
        <w:ind w:left="2880" w:hanging="2160"/>
        <w:rPr>
          <w:rFonts w:ascii="Garamond" w:eastAsia="Times New Roman" w:hAnsi="Garamond"/>
          <w:sz w:val="23"/>
          <w:szCs w:val="23"/>
        </w:rPr>
      </w:pPr>
    </w:p>
    <w:p w14:paraId="40C38DE5" w14:textId="5A2C9AC1" w:rsidR="006A6191" w:rsidRDefault="0011196E" w:rsidP="00D14244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eastAsia="Times New Roman" w:hAnsi="Garamond"/>
          <w:sz w:val="23"/>
          <w:szCs w:val="23"/>
        </w:rPr>
        <w:t xml:space="preserve">Artist grant for solo exhibition </w:t>
      </w:r>
      <w:r w:rsidRPr="005560EE">
        <w:rPr>
          <w:rFonts w:ascii="Garamond" w:eastAsia="Times New Roman" w:hAnsi="Garamond"/>
          <w:i/>
          <w:iCs/>
          <w:sz w:val="23"/>
          <w:szCs w:val="23"/>
        </w:rPr>
        <w:t>Computer-generated Imagery, 1908</w:t>
      </w:r>
      <w:r>
        <w:rPr>
          <w:rFonts w:ascii="Garamond" w:eastAsia="Times New Roman" w:hAnsi="Garamond"/>
          <w:sz w:val="23"/>
          <w:szCs w:val="23"/>
        </w:rPr>
        <w:t>, Visual Art Exchange</w:t>
      </w:r>
      <w:r w:rsidR="008D4DE8">
        <w:rPr>
          <w:rFonts w:ascii="Garamond" w:eastAsia="Times New Roman" w:hAnsi="Garamond"/>
          <w:sz w:val="23"/>
          <w:szCs w:val="23"/>
        </w:rPr>
        <w:t xml:space="preserve">, 2018. </w:t>
      </w:r>
    </w:p>
    <w:p w14:paraId="7C39D4B9" w14:textId="77777777" w:rsidR="00D14244" w:rsidRPr="006A6191" w:rsidRDefault="00D14244" w:rsidP="00D14244">
      <w:pPr>
        <w:shd w:val="clear" w:color="auto" w:fill="FFFFFF" w:themeFill="background1"/>
        <w:spacing w:after="0"/>
        <w:rPr>
          <w:rFonts w:ascii="Garamond" w:hAnsi="Garamond" w:cs="Arial"/>
          <w:color w:val="000000" w:themeColor="text1"/>
          <w:sz w:val="23"/>
          <w:szCs w:val="23"/>
        </w:rPr>
      </w:pPr>
    </w:p>
    <w:p w14:paraId="29276DD9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>Thank a Teacher Award, Office of Faculty Development, North Carolina State University, 2017.</w:t>
      </w:r>
    </w:p>
    <w:p w14:paraId="68ADE7A2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729C2ED4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 xml:space="preserve">Juried Exhibition, </w:t>
      </w:r>
      <w:r w:rsidRPr="006A6191">
        <w:rPr>
          <w:rFonts w:ascii="Garamond" w:hAnsi="Garamond" w:cs="Arial"/>
          <w:i/>
          <w:color w:val="000000" w:themeColor="text1"/>
          <w:sz w:val="23"/>
          <w:szCs w:val="23"/>
        </w:rPr>
        <w:t>Our Own Terms</w:t>
      </w:r>
      <w:r w:rsidRPr="006A6191">
        <w:rPr>
          <w:rFonts w:ascii="Garamond" w:hAnsi="Garamond" w:cs="Arial"/>
          <w:color w:val="000000" w:themeColor="text1"/>
          <w:sz w:val="23"/>
          <w:szCs w:val="23"/>
        </w:rPr>
        <w:t>, Visual Art Exchange, top finalist, 2016.</w:t>
      </w:r>
    </w:p>
    <w:p w14:paraId="6CBD7A51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3C0A66A5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lastRenderedPageBreak/>
        <w:t xml:space="preserve">Juried Exhibition, </w:t>
      </w:r>
      <w:r w:rsidRPr="006A6191">
        <w:rPr>
          <w:rFonts w:ascii="Garamond" w:hAnsi="Garamond" w:cs="Arial"/>
          <w:i/>
          <w:color w:val="000000" w:themeColor="text1"/>
          <w:sz w:val="23"/>
          <w:szCs w:val="23"/>
        </w:rPr>
        <w:t xml:space="preserve">Tactile, </w:t>
      </w:r>
      <w:r w:rsidRPr="006A6191">
        <w:rPr>
          <w:rFonts w:ascii="Garamond" w:hAnsi="Garamond" w:cs="Arial"/>
          <w:color w:val="000000" w:themeColor="text1"/>
          <w:sz w:val="23"/>
          <w:szCs w:val="23"/>
        </w:rPr>
        <w:t>Visual Art Exchange, 1</w:t>
      </w:r>
      <w:r w:rsidRPr="006A6191">
        <w:rPr>
          <w:rFonts w:ascii="Garamond" w:hAnsi="Garamond" w:cs="Arial"/>
          <w:color w:val="000000" w:themeColor="text1"/>
          <w:sz w:val="23"/>
          <w:szCs w:val="23"/>
          <w:vertAlign w:val="superscript"/>
        </w:rPr>
        <w:t>st</w:t>
      </w:r>
      <w:r w:rsidRPr="006A6191">
        <w:rPr>
          <w:rFonts w:ascii="Garamond" w:hAnsi="Garamond" w:cs="Arial"/>
          <w:color w:val="000000" w:themeColor="text1"/>
          <w:sz w:val="23"/>
          <w:szCs w:val="23"/>
        </w:rPr>
        <w:t xml:space="preserve"> place.</w:t>
      </w:r>
    </w:p>
    <w:p w14:paraId="76108D19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7401EB05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>HASTAC Scholar Fellowship, Duke University, 2015-2016.</w:t>
      </w:r>
    </w:p>
    <w:p w14:paraId="08A2113C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4C7BEC5C" w14:textId="77777777" w:rsidR="00CF07A7" w:rsidRDefault="006A6191" w:rsidP="00CF07A7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>Ph.D. Lab in Digital Knowledge Scholarship, John Hope Franklin Humanities Institute, Duke</w:t>
      </w:r>
    </w:p>
    <w:p w14:paraId="49275CCA" w14:textId="77777777" w:rsidR="006A6191" w:rsidRPr="006A6191" w:rsidRDefault="006A6191" w:rsidP="00CF07A7">
      <w:pPr>
        <w:shd w:val="clear" w:color="auto" w:fill="FFFFFF" w:themeFill="background1"/>
        <w:spacing w:after="0"/>
        <w:ind w:left="2880" w:hanging="216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>University, 2015-2016.</w:t>
      </w:r>
    </w:p>
    <w:p w14:paraId="061F8349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01FC2917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>Teaching Fellowship, School of Art and Visual Studies, University of Kentucky, 2011-2012.</w:t>
      </w:r>
    </w:p>
    <w:p w14:paraId="41C11938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27F14639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>Ezra Gillis Graduate Tuition Scholarship, The Graduate School, University of Kentucky, 2010.</w:t>
      </w:r>
    </w:p>
    <w:p w14:paraId="6E1FD11F" w14:textId="77777777" w:rsidR="006A6191" w:rsidRP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</w:p>
    <w:p w14:paraId="55A678FD" w14:textId="77777777" w:rsidR="006A6191" w:rsidRDefault="006A6191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>Juried Film Competition, Apple iMovie Fest, Grand prize winner, 2005.</w:t>
      </w:r>
    </w:p>
    <w:p w14:paraId="2203BA5C" w14:textId="77777777" w:rsidR="00422CAC" w:rsidRDefault="00422CAC" w:rsidP="00D113F4">
      <w:pPr>
        <w:shd w:val="clear" w:color="auto" w:fill="FFFFFF" w:themeFill="background1"/>
        <w:spacing w:after="0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</w:p>
    <w:p w14:paraId="3406A45B" w14:textId="0E8867D3" w:rsidR="007C44FF" w:rsidRDefault="008E6C02" w:rsidP="006A6191">
      <w:pPr>
        <w:shd w:val="clear" w:color="auto" w:fill="FFFFFF" w:themeFill="background1"/>
        <w:spacing w:after="0"/>
        <w:ind w:left="2880" w:hanging="2880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TEACHING EXPERIENCE</w:t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</w:p>
    <w:p w14:paraId="7DDBF505" w14:textId="77777777" w:rsidR="000919FD" w:rsidRDefault="000919FD" w:rsidP="000E10FE">
      <w:pPr>
        <w:pStyle w:val="Default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57ABD6FC" w14:textId="77777777" w:rsidR="00422CAC" w:rsidRDefault="000919FD" w:rsidP="000E10FE">
      <w:pPr>
        <w:pStyle w:val="Default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>Graduate Courses:</w:t>
      </w:r>
    </w:p>
    <w:p w14:paraId="15C61B7F" w14:textId="16A1C915" w:rsidR="003F7E4D" w:rsidRPr="00422CAC" w:rsidRDefault="003F7E4D" w:rsidP="000E10FE">
      <w:pPr>
        <w:pStyle w:val="Default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DA4321">
        <w:rPr>
          <w:rFonts w:ascii="Garamond" w:hAnsi="Garamond" w:cs="Arial"/>
          <w:bCs/>
          <w:color w:val="000000" w:themeColor="text1"/>
          <w:sz w:val="23"/>
          <w:szCs w:val="23"/>
        </w:rPr>
        <w:t xml:space="preserve">Digital Media </w:t>
      </w:r>
      <w:r w:rsidR="00DA4321" w:rsidRPr="00DA4321">
        <w:rPr>
          <w:rFonts w:ascii="Garamond" w:hAnsi="Garamond" w:cs="Arial"/>
          <w:bCs/>
          <w:color w:val="000000" w:themeColor="text1"/>
          <w:sz w:val="23"/>
          <w:szCs w:val="23"/>
        </w:rPr>
        <w:t>5487: Principles of Visual Language, University of Central Florida, Fall 2019</w:t>
      </w:r>
    </w:p>
    <w:p w14:paraId="5832371D" w14:textId="77777777" w:rsidR="00DA4321" w:rsidRDefault="00DA4321" w:rsidP="000E10FE">
      <w:pPr>
        <w:pStyle w:val="Default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2360747B" w14:textId="04111173" w:rsidR="000919FD" w:rsidRDefault="000919F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 w:rsidRPr="000919FD">
        <w:rPr>
          <w:rFonts w:ascii="Garamond" w:hAnsi="Garamond" w:cs="Arial"/>
          <w:color w:val="000000" w:themeColor="text1"/>
          <w:sz w:val="23"/>
          <w:szCs w:val="23"/>
        </w:rPr>
        <w:t>Digital Media 6136: Design for New Media, University of Central Florida, Spring 2019.</w:t>
      </w:r>
    </w:p>
    <w:p w14:paraId="1DD71AD5" w14:textId="77777777" w:rsidR="00422CAC" w:rsidRDefault="00422CAC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466162EF" w14:textId="77777777" w:rsidR="000919FD" w:rsidRPr="000919FD" w:rsidRDefault="000919FD" w:rsidP="000E10FE">
      <w:pPr>
        <w:pStyle w:val="Default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0919FD">
        <w:rPr>
          <w:rFonts w:ascii="Garamond" w:hAnsi="Garamond" w:cs="Arial"/>
          <w:b/>
          <w:color w:val="000000" w:themeColor="text1"/>
          <w:sz w:val="23"/>
          <w:szCs w:val="23"/>
        </w:rPr>
        <w:t>Undergraduate Courses:</w:t>
      </w:r>
      <w:r>
        <w:rPr>
          <w:rFonts w:ascii="Garamond" w:hAnsi="Garamond" w:cs="Arial"/>
          <w:b/>
          <w:color w:val="000000" w:themeColor="text1"/>
          <w:sz w:val="23"/>
          <w:szCs w:val="23"/>
        </w:rPr>
        <w:t xml:space="preserve"> </w:t>
      </w:r>
    </w:p>
    <w:p w14:paraId="211D32E8" w14:textId="7BA6E2B7" w:rsidR="000919FD" w:rsidRPr="000919FD" w:rsidRDefault="000919F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 w:rsidRPr="000919FD">
        <w:rPr>
          <w:rFonts w:ascii="Garamond" w:hAnsi="Garamond" w:cs="Arial"/>
          <w:color w:val="000000" w:themeColor="text1"/>
          <w:sz w:val="23"/>
          <w:szCs w:val="23"/>
        </w:rPr>
        <w:t>Digital Media 3602C: Physical Computing, University of Central Florida, Spring 2019</w:t>
      </w:r>
      <w:r w:rsidR="00422CAC">
        <w:rPr>
          <w:rFonts w:ascii="Garamond" w:hAnsi="Garamond" w:cs="Arial"/>
          <w:color w:val="000000" w:themeColor="text1"/>
          <w:sz w:val="23"/>
          <w:szCs w:val="23"/>
        </w:rPr>
        <w:t>, Fall 2019</w:t>
      </w:r>
    </w:p>
    <w:p w14:paraId="7836BE14" w14:textId="77777777" w:rsidR="000919FD" w:rsidRPr="000919FD" w:rsidRDefault="000919F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6726F043" w14:textId="77777777" w:rsidR="000919FD" w:rsidRPr="000919FD" w:rsidRDefault="000919F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 w:rsidRPr="000919FD">
        <w:rPr>
          <w:rFonts w:ascii="Garamond" w:hAnsi="Garamond" w:cs="Arial"/>
          <w:color w:val="000000" w:themeColor="text1"/>
          <w:sz w:val="23"/>
          <w:szCs w:val="23"/>
        </w:rPr>
        <w:t>Digital Media 4713: Game Design, University of Central Florida, Fall 2018.</w:t>
      </w:r>
    </w:p>
    <w:p w14:paraId="5BDC22DD" w14:textId="77777777" w:rsidR="000919FD" w:rsidRPr="006A6191" w:rsidRDefault="000919F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27326109" w14:textId="77777777" w:rsidR="006A6191" w:rsidRDefault="006A6191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 w:rsidRPr="006A6191">
        <w:rPr>
          <w:rFonts w:ascii="Garamond" w:hAnsi="Garamond" w:cs="Arial"/>
          <w:color w:val="000000" w:themeColor="text1"/>
          <w:sz w:val="23"/>
          <w:szCs w:val="23"/>
        </w:rPr>
        <w:t>English 282: Introduction to Film</w:t>
      </w:r>
      <w:r>
        <w:rPr>
          <w:rFonts w:ascii="Garamond" w:hAnsi="Garamond" w:cs="Arial"/>
          <w:color w:val="000000" w:themeColor="text1"/>
          <w:sz w:val="23"/>
          <w:szCs w:val="23"/>
        </w:rPr>
        <w:t>, North Carolina State University, Fall 2017</w:t>
      </w:r>
      <w:r w:rsidR="0049413D">
        <w:rPr>
          <w:rFonts w:ascii="Garamond" w:hAnsi="Garamond" w:cs="Arial"/>
          <w:color w:val="000000" w:themeColor="text1"/>
          <w:sz w:val="23"/>
          <w:szCs w:val="23"/>
        </w:rPr>
        <w:t xml:space="preserve">. </w:t>
      </w:r>
    </w:p>
    <w:p w14:paraId="52C16D8F" w14:textId="77777777" w:rsidR="006A6191" w:rsidRDefault="006A6191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6194F83D" w14:textId="77777777" w:rsidR="00CF07A7" w:rsidRDefault="006A6191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Communication 307: Digital Audio Production, North Carolina State University, Fall 2017, </w:t>
      </w:r>
      <w:r w:rsidR="0049413D">
        <w:rPr>
          <w:rFonts w:ascii="Garamond" w:hAnsi="Garamond" w:cs="Arial"/>
          <w:color w:val="000000" w:themeColor="text1"/>
          <w:sz w:val="23"/>
          <w:szCs w:val="23"/>
        </w:rPr>
        <w:t>Fall 2016,</w:t>
      </w:r>
    </w:p>
    <w:p w14:paraId="2B042E94" w14:textId="77777777" w:rsidR="006A6191" w:rsidRDefault="0049413D" w:rsidP="00CF07A7">
      <w:pPr>
        <w:pStyle w:val="Default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Spring 2016, &amp; Spring 2015. </w:t>
      </w:r>
    </w:p>
    <w:p w14:paraId="5A7BA540" w14:textId="77777777" w:rsidR="0049413D" w:rsidRDefault="0049413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547F7F03" w14:textId="77777777" w:rsidR="00CF07A7" w:rsidRDefault="0049413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Communication 367: </w:t>
      </w:r>
      <w:r w:rsidRPr="0049413D">
        <w:rPr>
          <w:rFonts w:ascii="Garamond" w:hAnsi="Garamond" w:cs="Arial"/>
          <w:color w:val="000000" w:themeColor="text1"/>
          <w:sz w:val="23"/>
          <w:szCs w:val="23"/>
        </w:rPr>
        <w:t>Multimedia Production and Digital Culture</w:t>
      </w:r>
      <w:r>
        <w:rPr>
          <w:rFonts w:ascii="Garamond" w:hAnsi="Garamond" w:cs="Arial"/>
          <w:color w:val="000000" w:themeColor="text1"/>
          <w:sz w:val="23"/>
          <w:szCs w:val="23"/>
        </w:rPr>
        <w:t>, North Carolina State University,</w:t>
      </w:r>
    </w:p>
    <w:p w14:paraId="3A386C1C" w14:textId="77777777" w:rsidR="0049413D" w:rsidRDefault="0049413D" w:rsidP="00CF07A7">
      <w:pPr>
        <w:pStyle w:val="Default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Spring 2016 &amp; Fall 2016. </w:t>
      </w:r>
    </w:p>
    <w:p w14:paraId="219835BB" w14:textId="77777777" w:rsidR="0049413D" w:rsidRDefault="0049413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67520C51" w14:textId="77777777" w:rsidR="00CF07A7" w:rsidRDefault="0049413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Communication 367: Electronic Media Writing: Theory and Practice, North Carolina State University,</w:t>
      </w:r>
    </w:p>
    <w:p w14:paraId="51AF60E8" w14:textId="77777777" w:rsidR="0049413D" w:rsidRDefault="0049413D" w:rsidP="00CF07A7">
      <w:pPr>
        <w:pStyle w:val="Default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Spring 2016.</w:t>
      </w:r>
    </w:p>
    <w:p w14:paraId="50258A2F" w14:textId="77777777" w:rsidR="00A67DDF" w:rsidRDefault="00A67DDF" w:rsidP="00A67DDF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5707E2D8" w14:textId="77777777" w:rsidR="00D113F4" w:rsidRDefault="00A67DDF" w:rsidP="00D113F4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Communication 250: Communication and Technology, North Carolina State University, Spring 2016.</w:t>
      </w:r>
    </w:p>
    <w:p w14:paraId="7FCB0E9B" w14:textId="64965C1F" w:rsidR="00A67DDF" w:rsidRDefault="00A67DDF" w:rsidP="00D113F4">
      <w:pPr>
        <w:pStyle w:val="Default"/>
        <w:ind w:left="720" w:firstLine="6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Co-taught with Assistant Professor Nick Taylor. In addition to lecturing, I designed</w:t>
      </w:r>
      <w:r w:rsidR="004F78B1">
        <w:rPr>
          <w:rFonts w:ascii="Garamond" w:hAnsi="Garamond" w:cs="Arial"/>
          <w:color w:val="000000" w:themeColor="text1"/>
          <w:sz w:val="23"/>
          <w:szCs w:val="23"/>
        </w:rPr>
        <w:t xml:space="preserve"> and taught</w:t>
      </w:r>
      <w:r w:rsidR="00B14D7B">
        <w:rPr>
          <w:rFonts w:ascii="Garamond" w:hAnsi="Garamond" w:cs="Arial"/>
          <w:color w:val="000000" w:themeColor="text1"/>
          <w:sz w:val="23"/>
          <w:szCs w:val="23"/>
        </w:rPr>
        <w:t xml:space="preserve"> a critical making component for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the course that culminated in a series of </w:t>
      </w:r>
      <w:r w:rsidR="004F78B1">
        <w:rPr>
          <w:rFonts w:ascii="Garamond" w:hAnsi="Garamond" w:cs="Arial"/>
          <w:color w:val="000000" w:themeColor="text1"/>
          <w:sz w:val="23"/>
          <w:szCs w:val="23"/>
        </w:rPr>
        <w:t xml:space="preserve">student projects created through electronic prototyping, 3D printing, wearable sensors, laser cutting, and other maker technologies. </w:t>
      </w:r>
    </w:p>
    <w:p w14:paraId="2BFC5ADA" w14:textId="77777777" w:rsidR="0049413D" w:rsidRDefault="00A67DDF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ab/>
      </w:r>
    </w:p>
    <w:p w14:paraId="0B36317E" w14:textId="77777777" w:rsidR="006C6922" w:rsidRDefault="0049413D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Communication 110: Public Speaking, North Carolina State University, Summer 2016,</w:t>
      </w:r>
    </w:p>
    <w:p w14:paraId="39156F83" w14:textId="77777777" w:rsidR="0049413D" w:rsidRDefault="0049413D" w:rsidP="00CF07A7">
      <w:pPr>
        <w:pStyle w:val="Default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Fall 2015, Summer 2015, Spring 2015, &amp; Fall 2014. </w:t>
      </w:r>
    </w:p>
    <w:p w14:paraId="0663CC09" w14:textId="77777777" w:rsidR="006C6922" w:rsidRDefault="006C6922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689FF59D" w14:textId="77777777" w:rsidR="00D14244" w:rsidRDefault="006C6922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Art 101: Art History and Appreciation, Technical College of the Lowcountry, Spring 2014. Online.</w:t>
      </w:r>
    </w:p>
    <w:p w14:paraId="6ADD9ABD" w14:textId="51A2ABA7" w:rsidR="006C6922" w:rsidRDefault="006C6922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52862D42" w14:textId="77777777" w:rsidR="00CF07A7" w:rsidRDefault="006C6922" w:rsidP="000E10FE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lastRenderedPageBreak/>
        <w:t>FAS 201: Introduction to Humanities I, Southern New Hampshire University, Spring 2014, Fall 2013, &amp;</w:t>
      </w:r>
    </w:p>
    <w:p w14:paraId="00832CB3" w14:textId="77777777" w:rsidR="006C6922" w:rsidRDefault="006C6922" w:rsidP="00CF07A7">
      <w:pPr>
        <w:pStyle w:val="Default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Spring 2013. Online. </w:t>
      </w:r>
    </w:p>
    <w:p w14:paraId="43567BD6" w14:textId="77777777" w:rsidR="00E46AA3" w:rsidRPr="0049413D" w:rsidRDefault="000613CD" w:rsidP="0049413D">
      <w:pPr>
        <w:pStyle w:val="Default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ab/>
      </w:r>
    </w:p>
    <w:p w14:paraId="67D98C0B" w14:textId="77777777" w:rsidR="00CF07A7" w:rsidRDefault="007C2D9B" w:rsidP="00940616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C50446">
        <w:rPr>
          <w:rFonts w:ascii="Garamond" w:hAnsi="Garamond" w:cs="Arial"/>
          <w:color w:val="000000" w:themeColor="text1"/>
          <w:sz w:val="23"/>
          <w:szCs w:val="23"/>
        </w:rPr>
        <w:t>FAS 202: Introduction to Humanities II</w:t>
      </w:r>
      <w:r w:rsidR="006C6922">
        <w:rPr>
          <w:rFonts w:ascii="Garamond" w:hAnsi="Garamond" w:cs="Arial"/>
          <w:color w:val="000000" w:themeColor="text1"/>
          <w:sz w:val="23"/>
          <w:szCs w:val="23"/>
        </w:rPr>
        <w:t xml:space="preserve">, Southern New Hampshire University, Spring 2014, Fall 2013, </w:t>
      </w:r>
    </w:p>
    <w:p w14:paraId="1FDE7C5B" w14:textId="77777777" w:rsidR="007C2D9B" w:rsidRDefault="00CF07A7" w:rsidP="00940616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ab/>
      </w:r>
      <w:r w:rsidR="006C6922">
        <w:rPr>
          <w:rFonts w:ascii="Garamond" w:hAnsi="Garamond" w:cs="Arial"/>
          <w:color w:val="000000" w:themeColor="text1"/>
          <w:sz w:val="23"/>
          <w:szCs w:val="23"/>
        </w:rPr>
        <w:t>&amp; Spring 2013. Online.</w:t>
      </w:r>
    </w:p>
    <w:p w14:paraId="35557A4A" w14:textId="77777777" w:rsidR="006C6922" w:rsidRDefault="006C6922" w:rsidP="00940616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2B412A72" w14:textId="77777777" w:rsidR="006C6922" w:rsidRDefault="006C6922" w:rsidP="00940616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Humanities 110: Technology and Society, Southwestern Community College, Spring 2014.</w:t>
      </w:r>
    </w:p>
    <w:p w14:paraId="7E062EC7" w14:textId="77777777" w:rsidR="006C6922" w:rsidRDefault="006C6922" w:rsidP="00940616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4E3D808D" w14:textId="77777777" w:rsidR="006C6922" w:rsidRPr="00C50446" w:rsidRDefault="006C6922" w:rsidP="00940616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Art 111: Art Appreciation, </w:t>
      </w:r>
      <w:r w:rsidRPr="006C6922">
        <w:rPr>
          <w:rFonts w:ascii="Garamond" w:hAnsi="Garamond" w:cs="Arial"/>
          <w:color w:val="000000" w:themeColor="text1"/>
          <w:sz w:val="23"/>
          <w:szCs w:val="23"/>
        </w:rPr>
        <w:t>Southwestern Community College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, Spring 2014, Fall 2013, </w:t>
      </w:r>
      <w:r w:rsidR="00292088">
        <w:rPr>
          <w:rFonts w:ascii="Garamond" w:hAnsi="Garamond" w:cs="Arial"/>
          <w:color w:val="000000" w:themeColor="text1"/>
          <w:sz w:val="23"/>
          <w:szCs w:val="23"/>
        </w:rPr>
        <w:t xml:space="preserve">&amp; Spring 2013. 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28798F98" w14:textId="77777777" w:rsidR="00E772FB" w:rsidRPr="00C50446" w:rsidRDefault="00E772FB" w:rsidP="00940616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5A86830C" w14:textId="77777777" w:rsidR="00292088" w:rsidRDefault="00292088" w:rsidP="000E10F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Art 114: Art History Survey I, </w:t>
      </w:r>
      <w:r w:rsidRPr="00292088">
        <w:rPr>
          <w:rFonts w:ascii="Garamond" w:hAnsi="Garamond" w:cs="Arial"/>
          <w:color w:val="000000" w:themeColor="text1"/>
          <w:sz w:val="23"/>
          <w:szCs w:val="23"/>
        </w:rPr>
        <w:t>Southwestern Community College, Spring 2014, Fall 2013, &amp; Spring 2013.</w:t>
      </w:r>
    </w:p>
    <w:p w14:paraId="755E527A" w14:textId="77777777" w:rsidR="00292088" w:rsidRDefault="00292088" w:rsidP="000E10F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3E8EFA79" w14:textId="77777777" w:rsidR="00CF07A7" w:rsidRDefault="00292088" w:rsidP="000E10F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Art</w:t>
      </w:r>
      <w:r w:rsidR="000E10FE" w:rsidRPr="00C50446">
        <w:rPr>
          <w:rFonts w:ascii="Garamond" w:hAnsi="Garamond" w:cs="Arial"/>
          <w:color w:val="000000" w:themeColor="text1"/>
          <w:sz w:val="23"/>
          <w:szCs w:val="23"/>
        </w:rPr>
        <w:t xml:space="preserve"> 115: Art History Survey II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, </w:t>
      </w:r>
      <w:r w:rsidRPr="00292088">
        <w:rPr>
          <w:rFonts w:ascii="Garamond" w:hAnsi="Garamond" w:cs="Arial"/>
          <w:color w:val="000000" w:themeColor="text1"/>
          <w:sz w:val="23"/>
          <w:szCs w:val="23"/>
        </w:rPr>
        <w:t>Southwestern Community College, Spring 2014, Fall 2013, &amp; Spring</w:t>
      </w:r>
    </w:p>
    <w:p w14:paraId="3E8BFEEC" w14:textId="4E32396C" w:rsidR="00292088" w:rsidRDefault="00292088" w:rsidP="00422CAC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 2013.</w:t>
      </w:r>
    </w:p>
    <w:p w14:paraId="77D1CC4F" w14:textId="77777777" w:rsidR="00422CAC" w:rsidRDefault="00422CAC" w:rsidP="00422CAC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</w:p>
    <w:p w14:paraId="1BBF8AEA" w14:textId="77777777" w:rsidR="00292088" w:rsidRDefault="00292088" w:rsidP="000E10F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Art History 106: Renaissance-Contemporary Art, University of Kentucky, Spring 2012</w:t>
      </w:r>
    </w:p>
    <w:p w14:paraId="1E40EB0E" w14:textId="77777777" w:rsidR="00292088" w:rsidRDefault="00292088" w:rsidP="000E10F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3B864CD5" w14:textId="77777777" w:rsidR="00292088" w:rsidRPr="00292088" w:rsidRDefault="00292088" w:rsidP="000E10FE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292088">
        <w:rPr>
          <w:rFonts w:ascii="Garamond" w:hAnsi="Garamond" w:cs="Arial"/>
          <w:b/>
          <w:color w:val="000000" w:themeColor="text1"/>
          <w:sz w:val="23"/>
          <w:szCs w:val="23"/>
        </w:rPr>
        <w:t>Teaching Assistant</w:t>
      </w:r>
    </w:p>
    <w:p w14:paraId="2A3E4B91" w14:textId="77777777" w:rsidR="000E10FE" w:rsidRDefault="00292088" w:rsidP="00940616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Art History 105: Ancient-Medieval Art, </w:t>
      </w:r>
      <w:r w:rsidR="000E10FE" w:rsidRPr="00C50446">
        <w:rPr>
          <w:rFonts w:ascii="Garamond" w:hAnsi="Garamond" w:cs="Arial"/>
          <w:color w:val="000000" w:themeColor="text1"/>
          <w:sz w:val="23"/>
          <w:szCs w:val="23"/>
        </w:rPr>
        <w:t>University of Kentucky</w:t>
      </w:r>
      <w:r w:rsidR="000E10FE"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, </w:t>
      </w:r>
      <w:r w:rsidRPr="00292088">
        <w:rPr>
          <w:rFonts w:ascii="Garamond" w:hAnsi="Garamond" w:cs="Arial"/>
          <w:color w:val="000000" w:themeColor="text1"/>
          <w:sz w:val="23"/>
          <w:szCs w:val="23"/>
        </w:rPr>
        <w:t>Professor Alice Christ,</w:t>
      </w:r>
      <w:r>
        <w:rPr>
          <w:rFonts w:ascii="Garamond" w:hAnsi="Garamond" w:cs="Arial"/>
          <w:b/>
          <w:color w:val="000000" w:themeColor="text1"/>
          <w:sz w:val="23"/>
          <w:szCs w:val="23"/>
        </w:rPr>
        <w:t xml:space="preserve"> </w:t>
      </w:r>
      <w:r>
        <w:rPr>
          <w:rFonts w:ascii="Garamond" w:hAnsi="Garamond" w:cs="Arial"/>
          <w:color w:val="000000" w:themeColor="text1"/>
          <w:sz w:val="23"/>
          <w:szCs w:val="23"/>
        </w:rPr>
        <w:t>Fall 2011.</w:t>
      </w:r>
    </w:p>
    <w:p w14:paraId="32E5B864" w14:textId="77777777" w:rsidR="00C651F6" w:rsidRDefault="00C651F6" w:rsidP="00292088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</w:p>
    <w:p w14:paraId="31DFAF71" w14:textId="77777777" w:rsidR="00292088" w:rsidRDefault="008E6C02" w:rsidP="00292088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CONFERENCE PRESENTATIONS</w:t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</w:p>
    <w:p w14:paraId="4056785C" w14:textId="77777777" w:rsidR="00D113F4" w:rsidRDefault="00D113F4" w:rsidP="00292088">
      <w:pPr>
        <w:pStyle w:val="Default"/>
        <w:shd w:val="clear" w:color="auto" w:fill="FFFFFF" w:themeFill="background1"/>
        <w:rPr>
          <w:rFonts w:ascii="Garamond" w:hAnsi="Garamond" w:cs="Arial"/>
          <w:bCs/>
          <w:color w:val="000000" w:themeColor="text1"/>
          <w:sz w:val="23"/>
          <w:szCs w:val="23"/>
        </w:rPr>
      </w:pPr>
    </w:p>
    <w:p w14:paraId="34F082D6" w14:textId="77777777" w:rsidR="00D113F4" w:rsidRDefault="00660A79" w:rsidP="00D113F4">
      <w:pPr>
        <w:pStyle w:val="Default"/>
        <w:shd w:val="clear" w:color="auto" w:fill="FFFFFF" w:themeFill="background1"/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</w:pPr>
      <w:r w:rsidRPr="009B5C7C">
        <w:rPr>
          <w:rFonts w:ascii="Garamond" w:hAnsi="Garamond" w:cs="Arial"/>
          <w:bCs/>
          <w:color w:val="000000" w:themeColor="text1"/>
          <w:sz w:val="23"/>
          <w:szCs w:val="23"/>
        </w:rPr>
        <w:t>“</w:t>
      </w:r>
      <w:r w:rsidR="00F900D4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>Strange Signals: Analog Glitch and Nam June Paik’s Early TV</w:t>
      </w:r>
      <w:r w:rsidR="00D113F4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 xml:space="preserve"> </w:t>
      </w:r>
      <w:r w:rsidR="00F900D4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>Distortions</w:t>
      </w:r>
      <w:r w:rsidR="00E270B1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>,” Society for Cinema and</w:t>
      </w:r>
    </w:p>
    <w:p w14:paraId="2B098D9B" w14:textId="345428D4" w:rsidR="00660A79" w:rsidRPr="00D113F4" w:rsidRDefault="00E270B1" w:rsidP="00D113F4">
      <w:pPr>
        <w:pStyle w:val="Default"/>
        <w:shd w:val="clear" w:color="auto" w:fill="FFFFFF" w:themeFill="background1"/>
        <w:ind w:left="720" w:firstLine="60"/>
        <w:rPr>
          <w:rFonts w:ascii="Garamond" w:hAnsi="Garamond" w:cs="Segoe UI"/>
          <w:bCs/>
          <w:color w:val="201F1E"/>
          <w:sz w:val="23"/>
          <w:szCs w:val="23"/>
          <w:shd w:val="clear" w:color="auto" w:fill="FFFFFF"/>
        </w:rPr>
      </w:pPr>
      <w:r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>Media Studies Annual Conference, Denver, CO</w:t>
      </w:r>
      <w:r w:rsidR="00CE4F20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 xml:space="preserve">, </w:t>
      </w:r>
      <w:r w:rsidR="009145EB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>April 2020</w:t>
      </w:r>
      <w:r w:rsidR="000D15E6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>.</w:t>
      </w:r>
      <w:r w:rsidR="00250915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 xml:space="preserve"> </w:t>
      </w:r>
      <w:proofErr w:type="gramStart"/>
      <w:r w:rsidR="007C1D28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>(</w:t>
      </w:r>
      <w:proofErr w:type="gramEnd"/>
      <w:r w:rsidR="007C1D28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 xml:space="preserve">Forthcoming 2020). </w:t>
      </w:r>
      <w:r w:rsidR="000D15E6" w:rsidRPr="009B5C7C">
        <w:rPr>
          <w:rStyle w:val="Strong"/>
          <w:rFonts w:ascii="Garamond" w:hAnsi="Garamond" w:cs="Segoe UI"/>
          <w:b w:val="0"/>
          <w:color w:val="201F1E"/>
          <w:sz w:val="23"/>
          <w:szCs w:val="23"/>
          <w:shd w:val="clear" w:color="auto" w:fill="FFFFFF"/>
        </w:rPr>
        <w:t xml:space="preserve"> </w:t>
      </w:r>
    </w:p>
    <w:p w14:paraId="18C5F914" w14:textId="77777777" w:rsidR="00660A79" w:rsidRDefault="00660A79" w:rsidP="00292088">
      <w:pPr>
        <w:pStyle w:val="Default"/>
        <w:shd w:val="clear" w:color="auto" w:fill="FFFFFF" w:themeFill="background1"/>
        <w:rPr>
          <w:rFonts w:ascii="Garamond" w:hAnsi="Garamond" w:cs="Arial"/>
          <w:bCs/>
          <w:color w:val="000000" w:themeColor="text1"/>
          <w:sz w:val="23"/>
          <w:szCs w:val="23"/>
        </w:rPr>
      </w:pPr>
    </w:p>
    <w:p w14:paraId="14B53BF1" w14:textId="77777777" w:rsidR="00250915" w:rsidRDefault="00C35221" w:rsidP="00250915">
      <w:pPr>
        <w:pStyle w:val="Default"/>
        <w:shd w:val="clear" w:color="auto" w:fill="FFFFFF" w:themeFill="background1"/>
        <w:rPr>
          <w:rFonts w:ascii="Garamond" w:hAnsi="Garamond"/>
          <w:bCs/>
          <w:sz w:val="23"/>
          <w:szCs w:val="23"/>
          <w:shd w:val="clear" w:color="auto" w:fill="FFFFFF"/>
        </w:rPr>
      </w:pPr>
      <w:r w:rsidRPr="00286912">
        <w:rPr>
          <w:rFonts w:ascii="Garamond" w:hAnsi="Garamond" w:cs="Arial"/>
          <w:bCs/>
          <w:color w:val="000000" w:themeColor="text1"/>
          <w:sz w:val="23"/>
          <w:szCs w:val="23"/>
        </w:rPr>
        <w:t>“</w:t>
      </w:r>
      <w:r w:rsidR="008D17EE" w:rsidRPr="00286912">
        <w:rPr>
          <w:rFonts w:ascii="Garamond" w:hAnsi="Garamond" w:cs="Arial"/>
          <w:bCs/>
          <w:color w:val="000000" w:themeColor="text1"/>
          <w:sz w:val="23"/>
          <w:szCs w:val="23"/>
        </w:rPr>
        <w:t>Bodily Glitch and the Noise of Pain,</w:t>
      </w:r>
      <w:r w:rsidR="007F71BE" w:rsidRPr="00286912">
        <w:rPr>
          <w:rFonts w:ascii="Garamond" w:hAnsi="Garamond" w:cs="Arial"/>
          <w:bCs/>
          <w:color w:val="000000" w:themeColor="text1"/>
          <w:sz w:val="23"/>
          <w:szCs w:val="23"/>
        </w:rPr>
        <w:t>”</w:t>
      </w:r>
      <w:r w:rsidR="00B12EB5" w:rsidRPr="00286912">
        <w:rPr>
          <w:rFonts w:ascii="Garamond" w:hAnsi="Garamond" w:cs="Arial"/>
          <w:bCs/>
          <w:color w:val="000000" w:themeColor="text1"/>
          <w:sz w:val="23"/>
          <w:szCs w:val="23"/>
        </w:rPr>
        <w:t xml:space="preserve"> </w:t>
      </w:r>
      <w:r w:rsidR="00B12EB5" w:rsidRPr="00286912">
        <w:rPr>
          <w:rFonts w:ascii="Garamond" w:hAnsi="Garamond"/>
          <w:bCs/>
          <w:sz w:val="23"/>
          <w:szCs w:val="23"/>
          <w:shd w:val="clear" w:color="auto" w:fill="FFFFFF"/>
        </w:rPr>
        <w:t>Association for the Study of the Arts of the</w:t>
      </w:r>
      <w:r w:rsidR="00250915">
        <w:rPr>
          <w:rFonts w:ascii="Garamond" w:hAnsi="Garamond"/>
          <w:bCs/>
          <w:sz w:val="23"/>
          <w:szCs w:val="23"/>
          <w:shd w:val="clear" w:color="auto" w:fill="FFFFFF"/>
        </w:rPr>
        <w:t xml:space="preserve"> </w:t>
      </w:r>
      <w:r w:rsidR="00B12EB5" w:rsidRPr="00286912">
        <w:rPr>
          <w:rFonts w:ascii="Garamond" w:hAnsi="Garamond"/>
          <w:bCs/>
          <w:sz w:val="23"/>
          <w:szCs w:val="23"/>
          <w:shd w:val="clear" w:color="auto" w:fill="FFFFFF"/>
        </w:rPr>
        <w:t>Present Annual</w:t>
      </w:r>
    </w:p>
    <w:p w14:paraId="37E0E3F6" w14:textId="28826C08" w:rsidR="00115549" w:rsidRPr="00250915" w:rsidRDefault="00B12EB5" w:rsidP="00250915">
      <w:pPr>
        <w:pStyle w:val="Default"/>
        <w:shd w:val="clear" w:color="auto" w:fill="FFFFFF" w:themeFill="background1"/>
        <w:ind w:firstLine="720"/>
        <w:rPr>
          <w:rFonts w:ascii="Garamond" w:hAnsi="Garamond"/>
          <w:bCs/>
          <w:sz w:val="23"/>
          <w:szCs w:val="23"/>
          <w:shd w:val="clear" w:color="auto" w:fill="FFFFFF"/>
        </w:rPr>
      </w:pPr>
      <w:r w:rsidRPr="00286912">
        <w:rPr>
          <w:rFonts w:ascii="Garamond" w:hAnsi="Garamond"/>
          <w:bCs/>
          <w:sz w:val="23"/>
          <w:szCs w:val="23"/>
          <w:shd w:val="clear" w:color="auto" w:fill="FFFFFF"/>
        </w:rPr>
        <w:t xml:space="preserve"> Conference</w:t>
      </w:r>
      <w:r w:rsidR="00821F0B" w:rsidRPr="00286912">
        <w:rPr>
          <w:rFonts w:ascii="Garamond" w:hAnsi="Garamond"/>
          <w:bCs/>
          <w:sz w:val="23"/>
          <w:szCs w:val="23"/>
          <w:shd w:val="clear" w:color="auto" w:fill="FFFFFF"/>
        </w:rPr>
        <w:t>, College Park, MD, October 2019</w:t>
      </w:r>
      <w:r w:rsidR="009E34DE" w:rsidRPr="00286912">
        <w:rPr>
          <w:rFonts w:ascii="Garamond" w:hAnsi="Garamond"/>
          <w:bCs/>
          <w:sz w:val="23"/>
          <w:szCs w:val="23"/>
          <w:shd w:val="clear" w:color="auto" w:fill="FFFFFF"/>
        </w:rPr>
        <w:t>.</w:t>
      </w:r>
    </w:p>
    <w:p w14:paraId="0703A574" w14:textId="77777777" w:rsidR="00115549" w:rsidRDefault="00115549" w:rsidP="000919FD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</w:p>
    <w:p w14:paraId="3839B399" w14:textId="77777777" w:rsidR="00250915" w:rsidRDefault="0051262C" w:rsidP="00250915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  <w:r w:rsidRPr="0051262C">
        <w:rPr>
          <w:rFonts w:ascii="Garamond" w:eastAsia="Times New Roman" w:hAnsi="Garamond" w:cs="Times New Roman"/>
          <w:sz w:val="23"/>
          <w:szCs w:val="23"/>
        </w:rPr>
        <w:t xml:space="preserve">“To Wound the Hand that Plays: </w:t>
      </w:r>
      <w:proofErr w:type="spellStart"/>
      <w:r w:rsidRPr="0051262C">
        <w:rPr>
          <w:rFonts w:ascii="Garamond" w:eastAsia="Times New Roman" w:hAnsi="Garamond" w:cs="Times New Roman"/>
          <w:i/>
          <w:sz w:val="23"/>
          <w:szCs w:val="23"/>
        </w:rPr>
        <w:t>PainStation</w:t>
      </w:r>
      <w:proofErr w:type="spellEnd"/>
      <w:r w:rsidRPr="0051262C">
        <w:rPr>
          <w:rFonts w:ascii="Garamond" w:eastAsia="Times New Roman" w:hAnsi="Garamond" w:cs="Times New Roman"/>
          <w:sz w:val="23"/>
          <w:szCs w:val="23"/>
        </w:rPr>
        <w:t xml:space="preserve"> and the Work of Causal Aesthetics,” </w:t>
      </w:r>
      <w:r w:rsidRPr="00583FB9">
        <w:rPr>
          <w:rFonts w:ascii="Garamond" w:eastAsia="Times New Roman" w:hAnsi="Garamond" w:cs="Times New Roman"/>
          <w:sz w:val="23"/>
          <w:szCs w:val="23"/>
        </w:rPr>
        <w:t>Society</w:t>
      </w:r>
      <w:r w:rsidR="00250915"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Pr="00583FB9">
        <w:rPr>
          <w:rFonts w:ascii="Garamond" w:eastAsia="Times New Roman" w:hAnsi="Garamond" w:cs="Times New Roman"/>
          <w:sz w:val="23"/>
          <w:szCs w:val="23"/>
        </w:rPr>
        <w:t>for</w:t>
      </w:r>
      <w:r w:rsidR="00583FB9"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Pr="00583FB9">
        <w:rPr>
          <w:rFonts w:ascii="Garamond" w:eastAsia="Times New Roman" w:hAnsi="Garamond" w:cs="Times New Roman"/>
          <w:sz w:val="23"/>
          <w:szCs w:val="23"/>
        </w:rPr>
        <w:t>Cinema</w:t>
      </w:r>
    </w:p>
    <w:p w14:paraId="591F8E09" w14:textId="30CFD264" w:rsidR="000919FD" w:rsidRPr="00583FB9" w:rsidRDefault="0051262C" w:rsidP="00250915">
      <w:pPr>
        <w:tabs>
          <w:tab w:val="left" w:pos="720"/>
        </w:tabs>
        <w:spacing w:after="0" w:line="240" w:lineRule="auto"/>
        <w:ind w:left="720"/>
        <w:rPr>
          <w:rFonts w:ascii="Garamond" w:eastAsia="Times New Roman" w:hAnsi="Garamond" w:cs="Times New Roman"/>
          <w:sz w:val="23"/>
          <w:szCs w:val="23"/>
        </w:rPr>
      </w:pPr>
      <w:r w:rsidRPr="00583FB9">
        <w:rPr>
          <w:rFonts w:ascii="Garamond" w:eastAsia="Times New Roman" w:hAnsi="Garamond" w:cs="Times New Roman"/>
          <w:sz w:val="23"/>
          <w:szCs w:val="23"/>
        </w:rPr>
        <w:t>and Media Studies Annual Conference</w:t>
      </w:r>
      <w:r w:rsidRPr="0051262C">
        <w:rPr>
          <w:rFonts w:ascii="Garamond" w:eastAsia="Times New Roman" w:hAnsi="Garamond" w:cs="Times New Roman"/>
          <w:sz w:val="23"/>
          <w:szCs w:val="23"/>
        </w:rPr>
        <w:t>, Seattle, WA, March 2019.</w:t>
      </w:r>
      <w:r w:rsidR="000919FD">
        <w:rPr>
          <w:rFonts w:ascii="Garamond" w:eastAsia="Times New Roman" w:hAnsi="Garamond" w:cs="Times New Roman"/>
          <w:sz w:val="23"/>
          <w:szCs w:val="23"/>
        </w:rPr>
        <w:t xml:space="preserve"> </w:t>
      </w:r>
    </w:p>
    <w:p w14:paraId="2A98D9D2" w14:textId="77777777" w:rsidR="0051262C" w:rsidRPr="0051262C" w:rsidRDefault="0051262C" w:rsidP="0051262C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  <w:r w:rsidRPr="0051262C">
        <w:rPr>
          <w:rFonts w:ascii="Garamond" w:eastAsia="Times New Roman" w:hAnsi="Garamond" w:cs="Times New Roman"/>
          <w:sz w:val="23"/>
          <w:szCs w:val="23"/>
        </w:rPr>
        <w:t xml:space="preserve">  </w:t>
      </w:r>
    </w:p>
    <w:p w14:paraId="71307B39" w14:textId="77777777" w:rsidR="005E058A" w:rsidRDefault="000919FD" w:rsidP="00250915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AB4FC3">
        <w:rPr>
          <w:rFonts w:ascii="Garamond" w:hAnsi="Garamond" w:cs="Arial"/>
          <w:color w:val="000000" w:themeColor="text1"/>
          <w:sz w:val="23"/>
          <w:szCs w:val="23"/>
        </w:rPr>
        <w:t>“Strange Futures and Defamiliarizing the Present</w:t>
      </w:r>
      <w:r w:rsidR="00F62C9E">
        <w:rPr>
          <w:rFonts w:ascii="Garamond" w:hAnsi="Garamond" w:cs="Arial"/>
          <w:color w:val="000000" w:themeColor="text1"/>
          <w:sz w:val="23"/>
          <w:szCs w:val="23"/>
        </w:rPr>
        <w:t xml:space="preserve">: Critical </w:t>
      </w:r>
      <w:r>
        <w:rPr>
          <w:rFonts w:ascii="Garamond" w:hAnsi="Garamond" w:cs="Arial"/>
          <w:color w:val="000000" w:themeColor="text1"/>
          <w:sz w:val="23"/>
          <w:szCs w:val="23"/>
        </w:rPr>
        <w:t>Making, Speculative Design, and</w:t>
      </w:r>
      <w:r w:rsidR="00250915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F62C9E">
        <w:rPr>
          <w:rFonts w:ascii="Garamond" w:hAnsi="Garamond" w:cs="Arial"/>
          <w:color w:val="000000" w:themeColor="text1"/>
          <w:sz w:val="23"/>
          <w:szCs w:val="23"/>
        </w:rPr>
        <w:t>A</w:t>
      </w:r>
      <w:r w:rsidR="00AB4FC3">
        <w:rPr>
          <w:rFonts w:ascii="Garamond" w:hAnsi="Garamond" w:cs="Arial"/>
          <w:color w:val="000000" w:themeColor="text1"/>
          <w:sz w:val="23"/>
          <w:szCs w:val="23"/>
        </w:rPr>
        <w:t>rtistic</w:t>
      </w:r>
    </w:p>
    <w:p w14:paraId="3B7E5D7A" w14:textId="13D44C04" w:rsidR="00F62C9E" w:rsidRDefault="000919FD" w:rsidP="005E058A">
      <w:pPr>
        <w:pStyle w:val="Default"/>
        <w:shd w:val="clear" w:color="auto" w:fill="FFFFFF" w:themeFill="background1"/>
        <w:ind w:left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AB4FC3">
        <w:rPr>
          <w:rFonts w:ascii="Garamond" w:hAnsi="Garamond" w:cs="Arial"/>
          <w:color w:val="000000" w:themeColor="text1"/>
          <w:sz w:val="23"/>
          <w:szCs w:val="23"/>
        </w:rPr>
        <w:t xml:space="preserve">Communities of Practice,” </w:t>
      </w:r>
      <w:r w:rsidR="00F62C9E">
        <w:rPr>
          <w:rFonts w:ascii="Garamond" w:hAnsi="Garamond" w:cs="Arial"/>
          <w:color w:val="000000" w:themeColor="text1"/>
          <w:sz w:val="23"/>
          <w:szCs w:val="23"/>
        </w:rPr>
        <w:t>Digital Frontiers, Lawrence</w:t>
      </w:r>
      <w:r w:rsidR="00AB4FC3">
        <w:rPr>
          <w:rFonts w:ascii="Garamond" w:hAnsi="Garamond" w:cs="Arial"/>
          <w:color w:val="000000" w:themeColor="text1"/>
          <w:sz w:val="23"/>
          <w:szCs w:val="23"/>
        </w:rPr>
        <w:t>, KS, October 2018</w:t>
      </w:r>
      <w:r>
        <w:rPr>
          <w:rFonts w:ascii="Garamond" w:hAnsi="Garamond" w:cs="Arial"/>
          <w:color w:val="000000" w:themeColor="text1"/>
          <w:sz w:val="23"/>
          <w:szCs w:val="23"/>
        </w:rPr>
        <w:t>.</w:t>
      </w:r>
    </w:p>
    <w:p w14:paraId="79D4E65C" w14:textId="77777777" w:rsidR="00F62C9E" w:rsidRDefault="00F62C9E" w:rsidP="005D2A79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4368373B" w14:textId="77777777" w:rsidR="005E058A" w:rsidRDefault="000919FD" w:rsidP="005E058A">
      <w:pPr>
        <w:pStyle w:val="Default"/>
        <w:shd w:val="clear" w:color="auto" w:fill="FFFFFF" w:themeFill="background1"/>
        <w:rPr>
          <w:rFonts w:ascii="Garamond" w:hAnsi="Garamond" w:cs="Arial"/>
          <w:bCs/>
          <w:i/>
          <w:iCs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5D2A79" w:rsidRPr="005D2A79">
        <w:rPr>
          <w:rFonts w:ascii="Garamond" w:hAnsi="Garamond" w:cs="Arial"/>
          <w:color w:val="000000" w:themeColor="text1"/>
          <w:sz w:val="23"/>
          <w:szCs w:val="23"/>
        </w:rPr>
        <w:t>“</w:t>
      </w:r>
      <w:r w:rsidR="005D2A79" w:rsidRPr="005D2A79">
        <w:rPr>
          <w:rFonts w:ascii="Garamond" w:hAnsi="Garamond" w:cs="Arial"/>
          <w:bCs/>
          <w:color w:val="000000" w:themeColor="text1"/>
          <w:sz w:val="23"/>
          <w:szCs w:val="23"/>
        </w:rPr>
        <w:t xml:space="preserve">Frag the Artist, Blow up the Art: </w:t>
      </w:r>
      <w:proofErr w:type="spellStart"/>
      <w:r w:rsidR="005D2A79" w:rsidRPr="005D2A79">
        <w:rPr>
          <w:rFonts w:ascii="Garamond" w:hAnsi="Garamond" w:cs="Arial"/>
          <w:bCs/>
          <w:color w:val="000000" w:themeColor="text1"/>
          <w:sz w:val="23"/>
          <w:szCs w:val="23"/>
        </w:rPr>
        <w:t>M</w:t>
      </w:r>
      <w:r w:rsidR="005D2A79">
        <w:rPr>
          <w:rFonts w:ascii="Garamond" w:hAnsi="Garamond" w:cs="Arial"/>
          <w:bCs/>
          <w:color w:val="000000" w:themeColor="text1"/>
          <w:sz w:val="23"/>
          <w:szCs w:val="23"/>
        </w:rPr>
        <w:t>odding</w:t>
      </w:r>
      <w:proofErr w:type="spellEnd"/>
      <w:r w:rsidR="005D2A79">
        <w:rPr>
          <w:rFonts w:ascii="Garamond" w:hAnsi="Garamond" w:cs="Arial"/>
          <w:bCs/>
          <w:color w:val="000000" w:themeColor="text1"/>
          <w:sz w:val="23"/>
          <w:szCs w:val="23"/>
        </w:rPr>
        <w:t xml:space="preserve"> Aesthetics in </w:t>
      </w:r>
      <w:proofErr w:type="spellStart"/>
      <w:r w:rsidR="005D2A79">
        <w:rPr>
          <w:rFonts w:ascii="Garamond" w:hAnsi="Garamond" w:cs="Arial"/>
          <w:bCs/>
          <w:color w:val="000000" w:themeColor="text1"/>
          <w:sz w:val="23"/>
          <w:szCs w:val="23"/>
        </w:rPr>
        <w:t>Orhan</w:t>
      </w:r>
      <w:proofErr w:type="spellEnd"/>
      <w:r w:rsidR="005D2A79">
        <w:rPr>
          <w:rFonts w:ascii="Garamond" w:hAnsi="Garamond" w:cs="Arial"/>
          <w:bCs/>
          <w:color w:val="000000" w:themeColor="text1"/>
          <w:sz w:val="23"/>
          <w:szCs w:val="23"/>
        </w:rPr>
        <w:t xml:space="preserve"> </w:t>
      </w:r>
      <w:proofErr w:type="spellStart"/>
      <w:r w:rsidR="005D2A79">
        <w:rPr>
          <w:rFonts w:ascii="Garamond" w:hAnsi="Garamond" w:cs="Arial"/>
          <w:bCs/>
          <w:color w:val="000000" w:themeColor="text1"/>
          <w:sz w:val="23"/>
          <w:szCs w:val="23"/>
        </w:rPr>
        <w:t>Kipca</w:t>
      </w:r>
      <w:r w:rsidR="005D2A79" w:rsidRPr="005D2A79">
        <w:rPr>
          <w:rFonts w:ascii="Garamond" w:hAnsi="Garamond" w:cs="Arial"/>
          <w:bCs/>
          <w:color w:val="000000" w:themeColor="text1"/>
          <w:sz w:val="23"/>
          <w:szCs w:val="23"/>
        </w:rPr>
        <w:t>k</w:t>
      </w:r>
      <w:proofErr w:type="spellEnd"/>
      <w:r w:rsidR="005D2A79" w:rsidRPr="005D2A79">
        <w:rPr>
          <w:rFonts w:ascii="Garamond" w:hAnsi="Garamond" w:cs="Arial"/>
          <w:bCs/>
          <w:color w:val="000000" w:themeColor="text1"/>
          <w:sz w:val="23"/>
          <w:szCs w:val="23"/>
        </w:rPr>
        <w:t xml:space="preserve"> and </w:t>
      </w:r>
      <w:proofErr w:type="spellStart"/>
      <w:r w:rsidR="005D2A79" w:rsidRPr="005D2A79">
        <w:rPr>
          <w:rFonts w:ascii="Garamond" w:hAnsi="Garamond" w:cs="Arial"/>
          <w:bCs/>
          <w:color w:val="000000" w:themeColor="text1"/>
          <w:sz w:val="23"/>
          <w:szCs w:val="23"/>
        </w:rPr>
        <w:t>Reini</w:t>
      </w:r>
      <w:proofErr w:type="spellEnd"/>
      <w:r w:rsidR="005E058A">
        <w:rPr>
          <w:rFonts w:ascii="Garamond" w:hAnsi="Garamond" w:cs="Arial"/>
          <w:bCs/>
          <w:color w:val="000000" w:themeColor="text1"/>
          <w:sz w:val="23"/>
          <w:szCs w:val="23"/>
        </w:rPr>
        <w:t xml:space="preserve"> </w:t>
      </w:r>
      <w:r w:rsidR="005D2A79" w:rsidRPr="005D2A79">
        <w:rPr>
          <w:rFonts w:ascii="Garamond" w:hAnsi="Garamond" w:cs="Arial"/>
          <w:bCs/>
          <w:color w:val="000000" w:themeColor="text1"/>
          <w:sz w:val="23"/>
          <w:szCs w:val="23"/>
        </w:rPr>
        <w:t>Urban’s </w:t>
      </w:r>
      <w:proofErr w:type="spellStart"/>
      <w:r w:rsidR="005D2A79" w:rsidRPr="005D2A79">
        <w:rPr>
          <w:rFonts w:ascii="Garamond" w:hAnsi="Garamond" w:cs="Arial"/>
          <w:bCs/>
          <w:i/>
          <w:iCs/>
          <w:color w:val="000000" w:themeColor="text1"/>
          <w:sz w:val="23"/>
          <w:szCs w:val="23"/>
        </w:rPr>
        <w:t>ArsDoom</w:t>
      </w:r>
      <w:proofErr w:type="spellEnd"/>
      <w:r w:rsidR="005D2A79">
        <w:rPr>
          <w:rFonts w:ascii="Garamond" w:hAnsi="Garamond" w:cs="Arial"/>
          <w:bCs/>
          <w:i/>
          <w:iCs/>
          <w:color w:val="000000" w:themeColor="text1"/>
          <w:sz w:val="23"/>
          <w:szCs w:val="23"/>
        </w:rPr>
        <w:t>,”</w:t>
      </w:r>
    </w:p>
    <w:p w14:paraId="5E9AFC36" w14:textId="0EE3BFAB" w:rsidR="005D2A79" w:rsidRPr="005E058A" w:rsidRDefault="000919FD" w:rsidP="005E058A">
      <w:pPr>
        <w:pStyle w:val="Default"/>
        <w:shd w:val="clear" w:color="auto" w:fill="FFFFFF" w:themeFill="background1"/>
        <w:ind w:left="720"/>
        <w:rPr>
          <w:rFonts w:ascii="Garamond" w:hAnsi="Garamond" w:cs="Arial"/>
          <w:bCs/>
          <w:color w:val="000000" w:themeColor="text1"/>
          <w:sz w:val="23"/>
          <w:szCs w:val="23"/>
        </w:rPr>
      </w:pPr>
      <w:r>
        <w:rPr>
          <w:rFonts w:ascii="Garamond" w:hAnsi="Garamond" w:cs="Arial"/>
          <w:bCs/>
          <w:i/>
          <w:iCs/>
          <w:color w:val="000000" w:themeColor="text1"/>
          <w:sz w:val="23"/>
          <w:szCs w:val="23"/>
        </w:rPr>
        <w:t xml:space="preserve"> </w:t>
      </w:r>
      <w:r w:rsidR="005D2A79">
        <w:rPr>
          <w:rFonts w:ascii="Garamond" w:hAnsi="Garamond" w:cs="Arial"/>
          <w:bCs/>
          <w:iCs/>
          <w:color w:val="000000" w:themeColor="text1"/>
          <w:sz w:val="23"/>
          <w:szCs w:val="23"/>
        </w:rPr>
        <w:t>Society for Cinema and Media Studies Conference, Toron</w:t>
      </w:r>
      <w:r w:rsidR="00F62C9E">
        <w:rPr>
          <w:rFonts w:ascii="Garamond" w:hAnsi="Garamond" w:cs="Arial"/>
          <w:bCs/>
          <w:iCs/>
          <w:color w:val="000000" w:themeColor="text1"/>
          <w:sz w:val="23"/>
          <w:szCs w:val="23"/>
        </w:rPr>
        <w:t>to, ON, March 2018</w:t>
      </w:r>
      <w:r w:rsidR="005D2A79">
        <w:rPr>
          <w:rFonts w:ascii="Garamond" w:hAnsi="Garamond" w:cs="Arial"/>
          <w:bCs/>
          <w:iCs/>
          <w:color w:val="000000" w:themeColor="text1"/>
          <w:sz w:val="23"/>
          <w:szCs w:val="23"/>
        </w:rPr>
        <w:t>.</w:t>
      </w:r>
    </w:p>
    <w:p w14:paraId="7ACA8E3D" w14:textId="77777777" w:rsidR="005D2A79" w:rsidRPr="005D2A79" w:rsidRDefault="005D2A79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6ACCE75A" w14:textId="77777777" w:rsidR="00167F8D" w:rsidRDefault="00DE116C" w:rsidP="00167F8D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4F78B1">
        <w:rPr>
          <w:rFonts w:ascii="Garamond" w:hAnsi="Garamond" w:cs="Arial"/>
          <w:color w:val="000000" w:themeColor="text1"/>
          <w:sz w:val="23"/>
          <w:szCs w:val="23"/>
        </w:rPr>
        <w:t>“Unstable Aesthetics: The Quake Engine and Jodi’s Untitled Game Mods,” Society for</w:t>
      </w:r>
      <w:r w:rsidR="00167F8D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4F78B1">
        <w:rPr>
          <w:rFonts w:ascii="Garamond" w:hAnsi="Garamond" w:cs="Arial"/>
          <w:color w:val="000000" w:themeColor="text1"/>
          <w:sz w:val="23"/>
          <w:szCs w:val="23"/>
        </w:rPr>
        <w:t>Literature,</w:t>
      </w:r>
    </w:p>
    <w:p w14:paraId="1E581666" w14:textId="04204335" w:rsidR="00DE116C" w:rsidRDefault="00DE116C" w:rsidP="00167F8D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4F78B1">
        <w:rPr>
          <w:rFonts w:ascii="Garamond" w:hAnsi="Garamond" w:cs="Arial"/>
          <w:color w:val="000000" w:themeColor="text1"/>
          <w:sz w:val="23"/>
          <w:szCs w:val="23"/>
        </w:rPr>
        <w:t xml:space="preserve">Science, and the Arts Annual Conference, Tempe, AZ, </w:t>
      </w:r>
      <w:r w:rsidR="001D6C4F">
        <w:rPr>
          <w:rFonts w:ascii="Garamond" w:hAnsi="Garamond" w:cs="Arial"/>
          <w:color w:val="000000" w:themeColor="text1"/>
          <w:sz w:val="23"/>
          <w:szCs w:val="23"/>
        </w:rPr>
        <w:t>November</w:t>
      </w:r>
      <w:r w:rsidR="004F78B1">
        <w:rPr>
          <w:rFonts w:ascii="Garamond" w:hAnsi="Garamond" w:cs="Arial"/>
          <w:color w:val="000000" w:themeColor="text1"/>
          <w:sz w:val="23"/>
          <w:szCs w:val="23"/>
        </w:rPr>
        <w:t xml:space="preserve"> 2017.</w:t>
      </w:r>
    </w:p>
    <w:p w14:paraId="628814A7" w14:textId="6CDB936F" w:rsidR="004F78B1" w:rsidRPr="004F78B1" w:rsidRDefault="00DE116C" w:rsidP="00167F8D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44A3FB3" w14:textId="77777777" w:rsidR="001D6C4F" w:rsidRDefault="00DE116C" w:rsidP="001D6C4F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“Lego Builder as Artist: Mimetic Embodiment and the Sensation of the Brick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 xml:space="preserve">,”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Popular</w:t>
      </w:r>
      <w:r w:rsidR="001D6C4F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Culture</w:t>
      </w:r>
    </w:p>
    <w:p w14:paraId="58BB2A02" w14:textId="150BE483" w:rsidR="00292088" w:rsidRPr="00292088" w:rsidRDefault="00DE116C" w:rsidP="001D6C4F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Association/American Culture Associat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 xml:space="preserve">ion National Conference,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San Diego, CA, April 2017.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1F476798" w14:textId="77777777" w:rsidR="003A7E33" w:rsidRDefault="003A7E33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2820207D" w14:textId="77777777" w:rsidR="001D6C4F" w:rsidRDefault="00DE116C" w:rsidP="001D6C4F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“The Feel of the Cut: Mimetic Embodiment in Lewis Klahr’s </w:t>
      </w:r>
      <w:r w:rsidR="00292088" w:rsidRPr="00292088">
        <w:rPr>
          <w:rFonts w:ascii="Garamond" w:hAnsi="Garamond" w:cs="Arial"/>
          <w:i/>
          <w:color w:val="000000" w:themeColor="text1"/>
          <w:sz w:val="23"/>
          <w:szCs w:val="23"/>
        </w:rPr>
        <w:t>Pony Glass</w:t>
      </w:r>
      <w:r w:rsidR="00C651F6">
        <w:rPr>
          <w:rFonts w:ascii="Garamond" w:hAnsi="Garamond" w:cs="Arial"/>
          <w:i/>
          <w:color w:val="000000" w:themeColor="text1"/>
          <w:sz w:val="23"/>
          <w:szCs w:val="23"/>
        </w:rPr>
        <w:t>,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 xml:space="preserve">” </w:t>
      </w:r>
      <w:r w:rsidR="005D2A79">
        <w:rPr>
          <w:rFonts w:ascii="Garamond" w:hAnsi="Garamond" w:cs="Arial"/>
          <w:color w:val="000000" w:themeColor="text1"/>
          <w:sz w:val="23"/>
          <w:szCs w:val="23"/>
        </w:rPr>
        <w:t>Society for</w:t>
      </w:r>
      <w:r w:rsidR="001D6C4F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Cinema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 xml:space="preserve"> and Media</w:t>
      </w:r>
    </w:p>
    <w:p w14:paraId="0CE67BCD" w14:textId="79BECF35" w:rsidR="00292088" w:rsidRPr="00292088" w:rsidRDefault="00DE116C" w:rsidP="001D6C4F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>Studies Conference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, Chicago, IL, March 2017.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1281449" w14:textId="77777777" w:rsidR="00292088" w:rsidRPr="00292088" w:rsidRDefault="00292088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42FA56DC" w14:textId="77777777" w:rsidR="001D6C4F" w:rsidRDefault="00DE116C" w:rsidP="001D6C4F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“Navigating Haptic Space in the Video Game Composition or Three Interventions for</w:t>
      </w:r>
      <w:r w:rsidR="001D6C4F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Normative</w:t>
      </w:r>
    </w:p>
    <w:p w14:paraId="5E094C66" w14:textId="5D0C7BE8" w:rsidR="00292088" w:rsidRDefault="00292088" w:rsidP="001D6C4F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 Play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>,</w:t>
      </w:r>
      <w:r w:rsidRPr="00292088">
        <w:rPr>
          <w:rFonts w:ascii="Garamond" w:hAnsi="Garamond" w:cs="Arial"/>
          <w:color w:val="000000" w:themeColor="text1"/>
          <w:sz w:val="23"/>
          <w:szCs w:val="23"/>
        </w:rPr>
        <w:t>”</w:t>
      </w:r>
      <w:r w:rsidR="00DE116C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Pr="00292088">
        <w:rPr>
          <w:rFonts w:ascii="Garamond" w:hAnsi="Garamond" w:cs="Arial"/>
          <w:color w:val="000000" w:themeColor="text1"/>
          <w:sz w:val="23"/>
          <w:szCs w:val="23"/>
        </w:rPr>
        <w:t>Extending Play 3, Rutgers University, New Brunswick, NJ, October 2016.</w:t>
      </w:r>
      <w:r w:rsidR="00DE116C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25C4C3D7" w14:textId="77777777" w:rsidR="00C651F6" w:rsidRDefault="00C651F6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027FAA93" w14:textId="77777777" w:rsidR="005247FB" w:rsidRDefault="00DE116C" w:rsidP="001D6C4F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7D4FEEB" w14:textId="11444109" w:rsidR="005247FB" w:rsidRDefault="00237B96" w:rsidP="001D6C4F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lastRenderedPageBreak/>
        <w:t xml:space="preserve">“A Wicked Feeling, </w:t>
      </w:r>
      <w:r w:rsidR="00C651F6" w:rsidRPr="00C651F6">
        <w:rPr>
          <w:rFonts w:ascii="Garamond" w:hAnsi="Garamond" w:cs="Arial"/>
          <w:color w:val="000000" w:themeColor="text1"/>
          <w:sz w:val="23"/>
          <w:szCs w:val="23"/>
        </w:rPr>
        <w:t>Machinima</w:t>
      </w:r>
      <w:r>
        <w:rPr>
          <w:rFonts w:ascii="Garamond" w:hAnsi="Garamond" w:cs="Arial"/>
          <w:color w:val="000000" w:themeColor="text1"/>
          <w:sz w:val="23"/>
          <w:szCs w:val="23"/>
        </w:rPr>
        <w:t>,</w:t>
      </w:r>
      <w:r w:rsidR="00C651F6" w:rsidRPr="00C651F6">
        <w:rPr>
          <w:rFonts w:ascii="Garamond" w:hAnsi="Garamond" w:cs="Arial"/>
          <w:color w:val="000000" w:themeColor="text1"/>
          <w:sz w:val="23"/>
          <w:szCs w:val="23"/>
        </w:rPr>
        <w:t xml:space="preserve"> and the Avant-Garde,” </w:t>
      </w:r>
      <w:r w:rsidR="00C651F6" w:rsidRPr="00C651F6">
        <w:rPr>
          <w:rFonts w:ascii="Garamond" w:hAnsi="Garamond" w:cs="Arial"/>
          <w:i/>
          <w:color w:val="000000" w:themeColor="text1"/>
          <w:sz w:val="23"/>
          <w:szCs w:val="23"/>
        </w:rPr>
        <w:t>CHAT Festival: Circuits</w:t>
      </w:r>
      <w:r w:rsidR="00C651F6" w:rsidRPr="00C651F6">
        <w:rPr>
          <w:rFonts w:ascii="Garamond" w:hAnsi="Garamond" w:cs="Arial"/>
          <w:color w:val="000000" w:themeColor="text1"/>
          <w:sz w:val="23"/>
          <w:szCs w:val="23"/>
        </w:rPr>
        <w:t>, University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C651F6" w:rsidRPr="00C651F6">
        <w:rPr>
          <w:rFonts w:ascii="Garamond" w:hAnsi="Garamond" w:cs="Arial"/>
          <w:color w:val="000000" w:themeColor="text1"/>
          <w:sz w:val="23"/>
          <w:szCs w:val="23"/>
        </w:rPr>
        <w:t>of North</w:t>
      </w:r>
    </w:p>
    <w:p w14:paraId="123FCC76" w14:textId="467EC193" w:rsidR="00C651F6" w:rsidRPr="00292088" w:rsidRDefault="00DE116C" w:rsidP="005247FB">
      <w:pPr>
        <w:pStyle w:val="Default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C651F6" w:rsidRPr="00C651F6">
        <w:rPr>
          <w:rFonts w:ascii="Garamond" w:hAnsi="Garamond" w:cs="Arial"/>
          <w:color w:val="000000" w:themeColor="text1"/>
          <w:sz w:val="23"/>
          <w:szCs w:val="23"/>
        </w:rPr>
        <w:t>Carolina at Chapel Hill, Chapel Hill, NC, March 2016.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34938B75" w14:textId="77777777" w:rsidR="00292088" w:rsidRPr="00292088" w:rsidRDefault="00292088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2FB0C82" w14:textId="77777777" w:rsidR="005247FB" w:rsidRDefault="00DE116C" w:rsidP="005247FB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“The Body-Sonic 2.0: An Aural Secretion of Space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>,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”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HASTAC Conference 2015,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Michigan State</w:t>
      </w:r>
    </w:p>
    <w:p w14:paraId="5FB41AD5" w14:textId="41198724" w:rsidR="00292088" w:rsidRPr="00292088" w:rsidRDefault="00DE116C" w:rsidP="005247FB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University, East Lansing, MI, May 2015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. </w:t>
      </w:r>
    </w:p>
    <w:p w14:paraId="1B7646CE" w14:textId="77777777" w:rsidR="00292088" w:rsidRPr="00292088" w:rsidRDefault="00292088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78E8F59A" w14:textId="77777777" w:rsidR="005247FB" w:rsidRDefault="00DE116C" w:rsidP="00DE116C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“The Body-Sonic 1.0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>,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”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6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  <w:vertAlign w:val="superscript"/>
        </w:rPr>
        <w:t>th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 Annual Association for English Graduate Students Conference: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How do you</w:t>
      </w:r>
    </w:p>
    <w:p w14:paraId="1068491B" w14:textId="59144005" w:rsidR="00DE116C" w:rsidRDefault="00DE116C" w:rsidP="005247FB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do Digital </w:t>
      </w:r>
      <w:proofErr w:type="gramStart"/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Humanities?,</w:t>
      </w:r>
      <w:proofErr w:type="gramEnd"/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 North Carolina State University, Raleigh, NC, March 2015.</w:t>
      </w:r>
    </w:p>
    <w:p w14:paraId="41BDE82B" w14:textId="6112291F" w:rsidR="00292088" w:rsidRPr="00292088" w:rsidRDefault="00DE116C" w:rsidP="00D14244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39AB5B5" w14:textId="77777777" w:rsidR="005247FB" w:rsidRDefault="00DE116C" w:rsidP="005247FB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“The Body-Sonic 0.5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>,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”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Carolina Rhetoric Conference, Clemson University, Clemson, SC,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February</w:t>
      </w:r>
    </w:p>
    <w:p w14:paraId="38300CD8" w14:textId="6DF8F9F9" w:rsidR="00292088" w:rsidRPr="00292088" w:rsidRDefault="00292088" w:rsidP="005247FB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292088">
        <w:rPr>
          <w:rFonts w:ascii="Garamond" w:hAnsi="Garamond" w:cs="Arial"/>
          <w:color w:val="000000" w:themeColor="text1"/>
          <w:sz w:val="23"/>
          <w:szCs w:val="23"/>
        </w:rPr>
        <w:t xml:space="preserve"> 2015.</w:t>
      </w:r>
      <w:r w:rsidR="00DE116C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26697D02" w14:textId="77777777" w:rsidR="00292088" w:rsidRPr="00292088" w:rsidRDefault="00292088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069C96EA" w14:textId="77777777" w:rsidR="005247FB" w:rsidRDefault="00DE116C" w:rsidP="005247FB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“Occupying the Other: The GoPro View, Affect, and Subjectivity in Gilles Deleuze’s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Control Society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>,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”</w:t>
      </w:r>
    </w:p>
    <w:p w14:paraId="01826A16" w14:textId="0B62364A" w:rsidR="00292088" w:rsidRPr="00292088" w:rsidRDefault="00DE116C" w:rsidP="005247FB">
      <w:pPr>
        <w:pStyle w:val="Default"/>
        <w:shd w:val="clear" w:color="auto" w:fill="FFFFFF" w:themeFill="background1"/>
        <w:ind w:left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bCs/>
          <w:color w:val="000000" w:themeColor="text1"/>
          <w:sz w:val="23"/>
          <w:szCs w:val="23"/>
        </w:rPr>
        <w:t>Body Imaging and the Body Imaginary: An Interdisciplinary Psychoanalytic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bCs/>
          <w:color w:val="000000" w:themeColor="text1"/>
          <w:sz w:val="23"/>
          <w:szCs w:val="23"/>
        </w:rPr>
        <w:t>Conference, Emory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bCs/>
          <w:color w:val="000000" w:themeColor="text1"/>
          <w:sz w:val="23"/>
          <w:szCs w:val="23"/>
        </w:rPr>
        <w:t>University, Atlanta, GA, April 2015</w:t>
      </w:r>
      <w:r>
        <w:rPr>
          <w:rFonts w:ascii="Garamond" w:hAnsi="Garamond" w:cs="Arial"/>
          <w:bCs/>
          <w:color w:val="000000" w:themeColor="text1"/>
          <w:sz w:val="23"/>
          <w:szCs w:val="23"/>
        </w:rPr>
        <w:t xml:space="preserve">. </w:t>
      </w:r>
    </w:p>
    <w:p w14:paraId="032C8871" w14:textId="77777777" w:rsidR="00292088" w:rsidRPr="00292088" w:rsidRDefault="00292088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3B95D00D" w14:textId="77777777" w:rsidR="005247FB" w:rsidRDefault="00DE116C" w:rsidP="005247FB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1A7ABE">
        <w:rPr>
          <w:rFonts w:ascii="Garamond" w:hAnsi="Garamond" w:cs="Arial"/>
          <w:color w:val="000000" w:themeColor="text1"/>
          <w:sz w:val="23"/>
          <w:szCs w:val="23"/>
        </w:rPr>
        <w:t>“Capturing (E)motion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: Motion Capture, Realism, and the Virtual Body in</w:t>
      </w:r>
      <w:r w:rsidR="00975578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Contemporary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Sci-Fi Cinema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>,</w:t>
      </w:r>
    </w:p>
    <w:p w14:paraId="358BCAFC" w14:textId="7A6FB4F9" w:rsidR="00292088" w:rsidRPr="00292088" w:rsidRDefault="00DE116C" w:rsidP="005247FB">
      <w:pPr>
        <w:pStyle w:val="Default"/>
        <w:shd w:val="clear" w:color="auto" w:fill="FFFFFF" w:themeFill="background1"/>
        <w:ind w:left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bCs/>
          <w:color w:val="000000" w:themeColor="text1"/>
          <w:sz w:val="23"/>
          <w:szCs w:val="23"/>
        </w:rPr>
        <w:t xml:space="preserve">Virginia Tech English Graduate Student Conference,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Virginia</w:t>
      </w:r>
      <w:r w:rsidR="00975578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Polytechnic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Institute and State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University, Blacksburg, VA, February 2012.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4EF6FCD6" w14:textId="77777777" w:rsidR="00292088" w:rsidRPr="00292088" w:rsidRDefault="00292088" w:rsidP="00292088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1EC15893" w14:textId="77777777" w:rsidR="005247FB" w:rsidRDefault="00DE116C" w:rsidP="005247FB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“Motion Capture and Empathy for the Digital Being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>,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”</w:t>
      </w:r>
      <w:r w:rsidR="00C651F6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Annual Art History Research</w:t>
      </w:r>
      <w:r w:rsidR="005247FB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Symposium,</w:t>
      </w:r>
    </w:p>
    <w:p w14:paraId="04D21853" w14:textId="2A7EAFCA" w:rsidR="007C2A22" w:rsidRPr="00583FB9" w:rsidRDefault="00DE116C" w:rsidP="005247FB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292088" w:rsidRPr="00292088">
        <w:rPr>
          <w:rFonts w:ascii="Garamond" w:hAnsi="Garamond" w:cs="Arial"/>
          <w:color w:val="000000" w:themeColor="text1"/>
          <w:sz w:val="23"/>
          <w:szCs w:val="23"/>
        </w:rPr>
        <w:t>University of Kentucky, Lexington, KY, November 2011.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AFBE9B8" w14:textId="77777777" w:rsidR="007C2A22" w:rsidRDefault="007C2A22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</w:p>
    <w:p w14:paraId="7D41E8D8" w14:textId="77777777" w:rsid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  <w:r w:rsidRPr="008D5910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SHOW</w:t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S, FESTVALS, AND EXHIBITED WORKS</w:t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</w:p>
    <w:p w14:paraId="648E9EBA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4E6C33F0" w14:textId="77777777" w:rsidR="007C2A22" w:rsidRDefault="00913BB3" w:rsidP="007C2A22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>Solo Shows</w:t>
      </w:r>
    </w:p>
    <w:p w14:paraId="1D50C3FD" w14:textId="77777777" w:rsidR="005247FB" w:rsidRDefault="007C2A22" w:rsidP="007C2A22">
      <w:pPr>
        <w:pStyle w:val="Default"/>
        <w:shd w:val="clear" w:color="auto" w:fill="FFFFFF" w:themeFill="background1"/>
        <w:rPr>
          <w:rFonts w:ascii="Garamond" w:eastAsia="Times New Roman" w:hAnsi="Garamond"/>
          <w:sz w:val="23"/>
          <w:szCs w:val="23"/>
        </w:rPr>
      </w:pPr>
      <w:r w:rsidRPr="007C2A22">
        <w:rPr>
          <w:rFonts w:ascii="Garamond" w:eastAsia="Times New Roman" w:hAnsi="Garamond"/>
          <w:i/>
          <w:sz w:val="23"/>
          <w:szCs w:val="23"/>
        </w:rPr>
        <w:t xml:space="preserve">8-bit </w:t>
      </w:r>
      <w:r w:rsidR="00082F7E">
        <w:rPr>
          <w:rFonts w:ascii="Garamond" w:eastAsia="Times New Roman" w:hAnsi="Garamond"/>
          <w:i/>
          <w:sz w:val="23"/>
          <w:szCs w:val="23"/>
        </w:rPr>
        <w:t>Melancholia</w:t>
      </w:r>
      <w:r w:rsidRPr="007C2A22">
        <w:rPr>
          <w:rFonts w:ascii="Garamond" w:eastAsia="Times New Roman" w:hAnsi="Garamond"/>
          <w:i/>
          <w:sz w:val="23"/>
          <w:szCs w:val="23"/>
        </w:rPr>
        <w:t xml:space="preserve">. </w:t>
      </w:r>
      <w:r w:rsidRPr="007C2A22">
        <w:rPr>
          <w:rFonts w:ascii="Garamond" w:eastAsia="Times New Roman" w:hAnsi="Garamond"/>
          <w:sz w:val="23"/>
          <w:szCs w:val="23"/>
        </w:rPr>
        <w:t>University of Wisconsin Student Union Galleries, Madison, WI, February 2019-March</w:t>
      </w:r>
    </w:p>
    <w:p w14:paraId="28116D62" w14:textId="207E0349" w:rsidR="007C2A22" w:rsidRDefault="007C2A22" w:rsidP="005247FB">
      <w:pPr>
        <w:pStyle w:val="Default"/>
        <w:shd w:val="clear" w:color="auto" w:fill="FFFFFF" w:themeFill="background1"/>
        <w:ind w:firstLine="720"/>
        <w:rPr>
          <w:rFonts w:ascii="Garamond" w:eastAsia="Times New Roman" w:hAnsi="Garamond"/>
          <w:sz w:val="23"/>
          <w:szCs w:val="23"/>
        </w:rPr>
      </w:pPr>
      <w:r w:rsidRPr="007C2A22">
        <w:rPr>
          <w:rFonts w:ascii="Garamond" w:eastAsia="Times New Roman" w:hAnsi="Garamond"/>
          <w:sz w:val="23"/>
          <w:szCs w:val="23"/>
        </w:rPr>
        <w:t xml:space="preserve"> 2019. Solo exhibition. (Forthcoming</w:t>
      </w:r>
      <w:r w:rsidR="007C1D28">
        <w:rPr>
          <w:rFonts w:ascii="Garamond" w:eastAsia="Times New Roman" w:hAnsi="Garamond"/>
          <w:sz w:val="23"/>
          <w:szCs w:val="23"/>
        </w:rPr>
        <w:t xml:space="preserve"> </w:t>
      </w:r>
      <w:r w:rsidRPr="007C2A22">
        <w:rPr>
          <w:rFonts w:ascii="Garamond" w:eastAsia="Times New Roman" w:hAnsi="Garamond"/>
          <w:sz w:val="23"/>
          <w:szCs w:val="23"/>
        </w:rPr>
        <w:t>2020).</w:t>
      </w:r>
    </w:p>
    <w:p w14:paraId="3903B587" w14:textId="77777777" w:rsidR="007C2A22" w:rsidRDefault="007C2A22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5F141653" w14:textId="3097CB44" w:rsidR="001E1740" w:rsidRDefault="00E12D6C" w:rsidP="005247FB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B353E2">
        <w:rPr>
          <w:rFonts w:ascii="Garamond" w:hAnsi="Garamond" w:cs="Arial"/>
          <w:i/>
          <w:iCs/>
          <w:color w:val="000000" w:themeColor="text1"/>
          <w:sz w:val="23"/>
          <w:szCs w:val="23"/>
        </w:rPr>
        <w:t>Strange Media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, Ground Level Platform, Chicago, </w:t>
      </w:r>
      <w:r w:rsidR="001555F4">
        <w:rPr>
          <w:rFonts w:ascii="Garamond" w:hAnsi="Garamond" w:cs="Arial"/>
          <w:color w:val="000000" w:themeColor="text1"/>
          <w:sz w:val="23"/>
          <w:szCs w:val="23"/>
        </w:rPr>
        <w:t xml:space="preserve">IL, </w:t>
      </w:r>
      <w:r w:rsidR="00331FA7">
        <w:rPr>
          <w:rFonts w:ascii="Garamond" w:hAnsi="Garamond" w:cs="Arial"/>
          <w:color w:val="000000" w:themeColor="text1"/>
          <w:sz w:val="23"/>
          <w:szCs w:val="23"/>
        </w:rPr>
        <w:t>November-December 2019.</w:t>
      </w:r>
    </w:p>
    <w:p w14:paraId="19E26572" w14:textId="77777777" w:rsidR="001E1740" w:rsidRDefault="001E174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67AA13D2" w14:textId="78ADC797" w:rsidR="00C60D43" w:rsidRDefault="00AB4FC3" w:rsidP="005247FB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i/>
          <w:color w:val="000000" w:themeColor="text1"/>
          <w:sz w:val="23"/>
          <w:szCs w:val="23"/>
        </w:rPr>
        <w:t>Computer-Generated Imagery, 1908</w:t>
      </w:r>
      <w:r w:rsidR="00C60D43" w:rsidRPr="00C60D43">
        <w:rPr>
          <w:rFonts w:ascii="Garamond" w:hAnsi="Garamond" w:cs="Arial"/>
          <w:color w:val="000000" w:themeColor="text1"/>
          <w:sz w:val="23"/>
          <w:szCs w:val="23"/>
        </w:rPr>
        <w:t xml:space="preserve">, Visual Art Exchange, </w:t>
      </w:r>
      <w:r>
        <w:rPr>
          <w:rFonts w:ascii="Garamond" w:hAnsi="Garamond" w:cs="Arial"/>
          <w:color w:val="000000" w:themeColor="text1"/>
          <w:sz w:val="23"/>
          <w:szCs w:val="23"/>
        </w:rPr>
        <w:t>Raleigh,</w:t>
      </w:r>
      <w:r w:rsidR="006A7BDA">
        <w:rPr>
          <w:rFonts w:ascii="Garamond" w:hAnsi="Garamond" w:cs="Arial"/>
          <w:color w:val="000000" w:themeColor="text1"/>
          <w:sz w:val="23"/>
          <w:szCs w:val="23"/>
        </w:rPr>
        <w:t xml:space="preserve"> NC, </w:t>
      </w:r>
      <w:r w:rsidR="00FB2769">
        <w:rPr>
          <w:rFonts w:ascii="Garamond" w:hAnsi="Garamond" w:cs="Arial"/>
          <w:color w:val="000000" w:themeColor="text1"/>
          <w:sz w:val="23"/>
          <w:szCs w:val="23"/>
        </w:rPr>
        <w:t>November-December</w:t>
      </w:r>
      <w:r w:rsidR="008C25B0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>
        <w:rPr>
          <w:rFonts w:ascii="Garamond" w:hAnsi="Garamond" w:cs="Arial"/>
          <w:color w:val="000000" w:themeColor="text1"/>
          <w:sz w:val="23"/>
          <w:szCs w:val="23"/>
        </w:rPr>
        <w:t>2018</w:t>
      </w:r>
      <w:r w:rsidR="00C60D43" w:rsidRPr="00C60D43">
        <w:rPr>
          <w:rFonts w:ascii="Garamond" w:hAnsi="Garamond" w:cs="Arial"/>
          <w:color w:val="000000" w:themeColor="text1"/>
          <w:sz w:val="23"/>
          <w:szCs w:val="23"/>
        </w:rPr>
        <w:t>.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5613DD36" w14:textId="77777777" w:rsidR="00C60D43" w:rsidRPr="00C60D43" w:rsidRDefault="00C60D43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531A3297" w14:textId="713C5E3E" w:rsidR="00583FB9" w:rsidRDefault="000F46B7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proofErr w:type="spellStart"/>
      <w:r>
        <w:rPr>
          <w:rFonts w:ascii="Garamond" w:hAnsi="Garamond" w:cs="Arial"/>
          <w:i/>
          <w:color w:val="000000" w:themeColor="text1"/>
          <w:sz w:val="23"/>
          <w:szCs w:val="23"/>
        </w:rPr>
        <w:t>mobilemedic</w:t>
      </w:r>
      <w:proofErr w:type="spellEnd"/>
      <w:r w:rsidR="00BF1213">
        <w:rPr>
          <w:rFonts w:ascii="Garamond" w:hAnsi="Garamond" w:cs="Arial"/>
          <w:i/>
          <w:color w:val="000000" w:themeColor="text1"/>
          <w:sz w:val="23"/>
          <w:szCs w:val="23"/>
        </w:rPr>
        <w:t>/oracle</w:t>
      </w:r>
      <w:r w:rsidR="00913BB3" w:rsidRPr="00913BB3">
        <w:rPr>
          <w:rFonts w:ascii="Garamond" w:hAnsi="Garamond" w:cs="Arial"/>
          <w:i/>
          <w:color w:val="000000" w:themeColor="text1"/>
          <w:sz w:val="23"/>
          <w:szCs w:val="23"/>
        </w:rPr>
        <w:t>,</w:t>
      </w:r>
      <w:r w:rsidR="00913BB3" w:rsidRPr="00913BB3">
        <w:rPr>
          <w:rFonts w:ascii="Garamond" w:hAnsi="Garamond" w:cs="Arial"/>
          <w:color w:val="000000" w:themeColor="text1"/>
          <w:sz w:val="23"/>
          <w:szCs w:val="23"/>
        </w:rPr>
        <w:t xml:space="preserve"> interactive installation, Artspace, Raleigh, </w:t>
      </w:r>
      <w:r w:rsidR="00AB4FC3">
        <w:rPr>
          <w:rFonts w:ascii="Garamond" w:hAnsi="Garamond" w:cs="Arial"/>
          <w:color w:val="000000" w:themeColor="text1"/>
          <w:sz w:val="23"/>
          <w:szCs w:val="23"/>
        </w:rPr>
        <w:t xml:space="preserve">NC, </w:t>
      </w:r>
      <w:r w:rsidR="00265C30">
        <w:rPr>
          <w:rFonts w:ascii="Garamond" w:hAnsi="Garamond" w:cs="Arial"/>
          <w:color w:val="000000" w:themeColor="text1"/>
          <w:sz w:val="23"/>
          <w:szCs w:val="23"/>
        </w:rPr>
        <w:t>November</w:t>
      </w:r>
      <w:r w:rsidR="00AB4FC3">
        <w:rPr>
          <w:rFonts w:ascii="Garamond" w:hAnsi="Garamond" w:cs="Arial"/>
          <w:color w:val="000000" w:themeColor="text1"/>
          <w:sz w:val="23"/>
          <w:szCs w:val="23"/>
        </w:rPr>
        <w:t xml:space="preserve"> 2018</w:t>
      </w:r>
      <w:r w:rsidR="00913BB3" w:rsidRPr="00913BB3">
        <w:rPr>
          <w:rFonts w:ascii="Garamond" w:hAnsi="Garamond" w:cs="Arial"/>
          <w:color w:val="000000" w:themeColor="text1"/>
          <w:sz w:val="23"/>
          <w:szCs w:val="23"/>
        </w:rPr>
        <w:t>.</w:t>
      </w:r>
    </w:p>
    <w:p w14:paraId="5356DD6A" w14:textId="77777777" w:rsidR="00F03C29" w:rsidRDefault="00F03C29" w:rsidP="002D521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526EFF3C" w14:textId="46791023" w:rsidR="007C2A22" w:rsidRDefault="00F03C29" w:rsidP="00F03C29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>Two-person Shows</w:t>
      </w:r>
    </w:p>
    <w:p w14:paraId="4B6FE064" w14:textId="77777777" w:rsidR="000F6179" w:rsidRDefault="00D6465D" w:rsidP="00DC1A06">
      <w:pPr>
        <w:pStyle w:val="Default"/>
        <w:shd w:val="clear" w:color="auto" w:fill="FFFFFF" w:themeFill="background1"/>
        <w:rPr>
          <w:rFonts w:ascii="Garamond" w:hAnsi="Garamond" w:cs="Arial"/>
        </w:rPr>
      </w:pPr>
      <w:r w:rsidRPr="00DC1A06">
        <w:rPr>
          <w:rFonts w:ascii="Garamond" w:hAnsi="Garamond" w:cs="Arial"/>
          <w:i/>
          <w:iCs/>
        </w:rPr>
        <w:t>Maps</w:t>
      </w:r>
      <w:r>
        <w:rPr>
          <w:rFonts w:ascii="Garamond" w:hAnsi="Garamond" w:cs="Arial"/>
        </w:rPr>
        <w:t xml:space="preserve"> </w:t>
      </w:r>
      <w:r w:rsidR="006E1672">
        <w:rPr>
          <w:rFonts w:ascii="Garamond" w:hAnsi="Garamond" w:cs="Arial"/>
        </w:rPr>
        <w:t>and</w:t>
      </w:r>
      <w:r w:rsidR="00DC1A06">
        <w:rPr>
          <w:rFonts w:ascii="Garamond" w:hAnsi="Garamond" w:cs="Arial"/>
        </w:rPr>
        <w:t xml:space="preserve"> </w:t>
      </w:r>
      <w:r w:rsidR="00DC1A06" w:rsidRPr="008D5910">
        <w:rPr>
          <w:rFonts w:ascii="Garamond" w:hAnsi="Garamond" w:cs="Arial"/>
          <w:i/>
          <w:color w:val="000000" w:themeColor="text1"/>
          <w:sz w:val="23"/>
          <w:szCs w:val="23"/>
        </w:rPr>
        <w:t>R3D_4UM</w:t>
      </w:r>
      <w:r w:rsidR="003E2F85">
        <w:rPr>
          <w:rFonts w:ascii="Garamond" w:hAnsi="Garamond" w:cs="Arial"/>
          <w:color w:val="000000" w:themeColor="text1"/>
          <w:sz w:val="23"/>
          <w:szCs w:val="23"/>
        </w:rPr>
        <w:t>,</w:t>
      </w:r>
      <w:r w:rsidR="004E799F">
        <w:rPr>
          <w:rFonts w:ascii="Garamond" w:hAnsi="Garamond" w:cs="Arial"/>
          <w:color w:val="000000" w:themeColor="text1"/>
          <w:sz w:val="23"/>
          <w:szCs w:val="23"/>
        </w:rPr>
        <w:t xml:space="preserve"> experimental video,</w:t>
      </w:r>
      <w:r w:rsidR="003E2F85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600B2D" w:rsidRPr="00EF6ACC">
        <w:rPr>
          <w:rFonts w:ascii="Garamond" w:hAnsi="Garamond" w:cs="Arial"/>
          <w:i/>
          <w:iCs/>
        </w:rPr>
        <w:t>Super Synthetic Schematic</w:t>
      </w:r>
      <w:r w:rsidR="00600B2D" w:rsidRPr="00EF6ACC">
        <w:rPr>
          <w:rFonts w:ascii="Garamond" w:hAnsi="Garamond" w:cs="Arial"/>
        </w:rPr>
        <w:t xml:space="preserve"> with Daria </w:t>
      </w:r>
      <w:proofErr w:type="spellStart"/>
      <w:r w:rsidR="00600B2D" w:rsidRPr="00EF6ACC">
        <w:rPr>
          <w:rFonts w:ascii="Garamond" w:hAnsi="Garamond" w:cs="Arial"/>
        </w:rPr>
        <w:t>Mikhailova</w:t>
      </w:r>
      <w:proofErr w:type="spellEnd"/>
      <w:r w:rsidR="00600B2D" w:rsidRPr="00EF6ACC">
        <w:rPr>
          <w:rFonts w:ascii="Garamond" w:hAnsi="Garamond" w:cs="Arial"/>
        </w:rPr>
        <w:t>, Block2</w:t>
      </w:r>
    </w:p>
    <w:p w14:paraId="2D6CE662" w14:textId="19DCECA9" w:rsidR="00F03C29" w:rsidRPr="00DC1A06" w:rsidRDefault="00600B2D" w:rsidP="000F6179">
      <w:pPr>
        <w:pStyle w:val="Default"/>
        <w:shd w:val="clear" w:color="auto" w:fill="FFFFFF" w:themeFill="background1"/>
        <w:ind w:firstLine="720"/>
        <w:rPr>
          <w:rFonts w:ascii="Garamond" w:hAnsi="Garamond" w:cs="Arial"/>
        </w:rPr>
      </w:pPr>
      <w:r w:rsidRPr="00EF6ACC">
        <w:rPr>
          <w:rFonts w:ascii="Garamond" w:hAnsi="Garamond" w:cs="Arial"/>
        </w:rPr>
        <w:t xml:space="preserve"> Video Series, Raleigh Arts, Raleigh, NC,</w:t>
      </w:r>
      <w:r w:rsidR="00DC1A06">
        <w:rPr>
          <w:rFonts w:ascii="Garamond" w:hAnsi="Garamond" w:cs="Arial"/>
        </w:rPr>
        <w:t xml:space="preserve"> </w:t>
      </w:r>
      <w:r w:rsidRPr="00EF6ACC">
        <w:rPr>
          <w:rFonts w:ascii="Garamond" w:hAnsi="Garamond" w:cs="Arial"/>
        </w:rPr>
        <w:t>November 2019-January 2020.</w:t>
      </w:r>
    </w:p>
    <w:p w14:paraId="66F0D9B2" w14:textId="77777777" w:rsidR="00F03C29" w:rsidRDefault="00F03C29" w:rsidP="00F03C29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07427A0A" w14:textId="14E28404" w:rsidR="00913BB3" w:rsidRDefault="00913BB3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913BB3">
        <w:rPr>
          <w:rFonts w:ascii="Garamond" w:hAnsi="Garamond" w:cs="Arial"/>
          <w:b/>
          <w:color w:val="000000" w:themeColor="text1"/>
          <w:sz w:val="23"/>
          <w:szCs w:val="23"/>
        </w:rPr>
        <w:t>Group Shows</w:t>
      </w:r>
    </w:p>
    <w:p w14:paraId="3DD1B3C6" w14:textId="77777777" w:rsidR="00626882" w:rsidRPr="00626882" w:rsidRDefault="00BC695D" w:rsidP="00626882">
      <w:pPr>
        <w:spacing w:after="0" w:line="240" w:lineRule="auto"/>
        <w:rPr>
          <w:rFonts w:ascii="Garamond" w:hAnsi="Garamond"/>
          <w:sz w:val="23"/>
          <w:szCs w:val="23"/>
        </w:rPr>
      </w:pPr>
      <w:r w:rsidRPr="00626882">
        <w:rPr>
          <w:rFonts w:ascii="Garamond" w:hAnsi="Garamond"/>
          <w:i/>
          <w:iCs/>
          <w:sz w:val="23"/>
          <w:szCs w:val="23"/>
        </w:rPr>
        <w:t>Mother and Spawn</w:t>
      </w:r>
      <w:r w:rsidRPr="00626882">
        <w:rPr>
          <w:rFonts w:ascii="Garamond" w:hAnsi="Garamond"/>
          <w:sz w:val="23"/>
          <w:szCs w:val="23"/>
        </w:rPr>
        <w:t xml:space="preserve">, interactive sculpture, </w:t>
      </w:r>
      <w:r w:rsidR="0087523D" w:rsidRPr="00626882">
        <w:rPr>
          <w:rFonts w:ascii="Garamond" w:hAnsi="Garamond"/>
          <w:sz w:val="23"/>
          <w:szCs w:val="23"/>
        </w:rPr>
        <w:t>Fifteenth International Conference on the</w:t>
      </w:r>
      <w:r w:rsidR="00626882" w:rsidRPr="00626882">
        <w:rPr>
          <w:rFonts w:ascii="Garamond" w:hAnsi="Garamond"/>
          <w:sz w:val="23"/>
          <w:szCs w:val="23"/>
        </w:rPr>
        <w:t xml:space="preserve"> </w:t>
      </w:r>
      <w:r w:rsidR="0087523D" w:rsidRPr="00626882">
        <w:rPr>
          <w:rFonts w:ascii="Garamond" w:hAnsi="Garamond"/>
          <w:sz w:val="23"/>
          <w:szCs w:val="23"/>
        </w:rPr>
        <w:t>Arts in Society</w:t>
      </w:r>
      <w:r w:rsidR="00B13B0F" w:rsidRPr="00626882">
        <w:rPr>
          <w:rFonts w:ascii="Garamond" w:hAnsi="Garamond"/>
          <w:sz w:val="23"/>
          <w:szCs w:val="23"/>
        </w:rPr>
        <w:t xml:space="preserve">, </w:t>
      </w:r>
      <w:r w:rsidR="00640342" w:rsidRPr="00626882">
        <w:rPr>
          <w:rFonts w:ascii="Garamond" w:hAnsi="Garamond"/>
          <w:sz w:val="23"/>
          <w:szCs w:val="23"/>
        </w:rPr>
        <w:t>NIU</w:t>
      </w:r>
    </w:p>
    <w:p w14:paraId="50EF5C94" w14:textId="4448F452" w:rsidR="001F2061" w:rsidRPr="00626882" w:rsidRDefault="00640342" w:rsidP="00626882">
      <w:pPr>
        <w:spacing w:after="0" w:line="240" w:lineRule="auto"/>
        <w:ind w:firstLine="720"/>
        <w:rPr>
          <w:rFonts w:ascii="Garamond" w:hAnsi="Garamond"/>
          <w:sz w:val="23"/>
          <w:szCs w:val="23"/>
        </w:rPr>
      </w:pPr>
      <w:r w:rsidRPr="00626882">
        <w:rPr>
          <w:rFonts w:ascii="Garamond" w:hAnsi="Garamond"/>
          <w:sz w:val="23"/>
          <w:szCs w:val="23"/>
        </w:rPr>
        <w:t xml:space="preserve"> Galway, </w:t>
      </w:r>
      <w:r w:rsidR="007271BF" w:rsidRPr="00626882">
        <w:rPr>
          <w:rFonts w:ascii="Garamond" w:hAnsi="Garamond"/>
          <w:sz w:val="23"/>
          <w:szCs w:val="23"/>
        </w:rPr>
        <w:t xml:space="preserve">Galway, Ireland, </w:t>
      </w:r>
      <w:r w:rsidR="00626882" w:rsidRPr="00626882">
        <w:rPr>
          <w:rFonts w:ascii="Garamond" w:hAnsi="Garamond"/>
          <w:sz w:val="23"/>
          <w:szCs w:val="23"/>
        </w:rPr>
        <w:t xml:space="preserve">June 2020. (Forthcoming). </w:t>
      </w:r>
    </w:p>
    <w:p w14:paraId="57FAE608" w14:textId="77777777" w:rsidR="000B6017" w:rsidRDefault="000B6017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0A5FB655" w14:textId="77777777" w:rsidR="001F2061" w:rsidRDefault="003E2F85" w:rsidP="008D5910">
      <w:pPr>
        <w:pStyle w:val="Default"/>
        <w:shd w:val="clear" w:color="auto" w:fill="FFFFFF" w:themeFill="background1"/>
        <w:rPr>
          <w:rFonts w:ascii="Garamond" w:hAnsi="Garamond" w:cs="Arial"/>
          <w:bCs/>
          <w:color w:val="000000" w:themeColor="text1"/>
          <w:sz w:val="23"/>
          <w:szCs w:val="23"/>
        </w:rPr>
      </w:pPr>
      <w:r w:rsidRPr="000F6179">
        <w:rPr>
          <w:rFonts w:ascii="Garamond" w:hAnsi="Garamond" w:cs="Arial"/>
          <w:bCs/>
          <w:i/>
          <w:iCs/>
          <w:color w:val="000000" w:themeColor="text1"/>
          <w:sz w:val="23"/>
          <w:szCs w:val="23"/>
        </w:rPr>
        <w:t>Maps</w:t>
      </w:r>
      <w:r w:rsidR="00990992" w:rsidRPr="000F6179">
        <w:rPr>
          <w:rFonts w:ascii="Garamond" w:hAnsi="Garamond" w:cs="Arial"/>
          <w:bCs/>
          <w:color w:val="000000" w:themeColor="text1"/>
          <w:sz w:val="23"/>
          <w:szCs w:val="23"/>
        </w:rPr>
        <w:t xml:space="preserve">, experimental video, </w:t>
      </w:r>
      <w:r w:rsidR="003E63B0" w:rsidRPr="000F6179">
        <w:rPr>
          <w:rFonts w:ascii="Garamond" w:hAnsi="Garamond" w:cs="Arial"/>
          <w:bCs/>
          <w:i/>
          <w:iCs/>
          <w:color w:val="000000" w:themeColor="text1"/>
          <w:sz w:val="23"/>
          <w:szCs w:val="23"/>
        </w:rPr>
        <w:t>Games for Windows</w:t>
      </w:r>
      <w:r w:rsidR="003E63B0" w:rsidRPr="000F6179">
        <w:rPr>
          <w:rFonts w:ascii="Garamond" w:hAnsi="Garamond" w:cs="Arial"/>
          <w:bCs/>
          <w:color w:val="000000" w:themeColor="text1"/>
          <w:sz w:val="23"/>
          <w:szCs w:val="23"/>
        </w:rPr>
        <w:t>,</w:t>
      </w:r>
      <w:r w:rsidR="000F6179">
        <w:rPr>
          <w:rFonts w:ascii="Garamond" w:hAnsi="Garamond" w:cs="Arial"/>
          <w:bCs/>
          <w:color w:val="000000" w:themeColor="text1"/>
          <w:sz w:val="23"/>
          <w:szCs w:val="23"/>
        </w:rPr>
        <w:t xml:space="preserve"> </w:t>
      </w:r>
      <w:r w:rsidR="00E546E3">
        <w:rPr>
          <w:rFonts w:ascii="Garamond" w:hAnsi="Garamond" w:cs="Arial"/>
          <w:bCs/>
          <w:color w:val="000000" w:themeColor="text1"/>
          <w:sz w:val="23"/>
          <w:szCs w:val="23"/>
        </w:rPr>
        <w:t xml:space="preserve">Current Seen Biennale, Rochester, NY, </w:t>
      </w:r>
      <w:r w:rsidR="00592E56">
        <w:rPr>
          <w:rFonts w:ascii="Garamond" w:hAnsi="Garamond" w:cs="Arial"/>
          <w:bCs/>
          <w:color w:val="000000" w:themeColor="text1"/>
          <w:sz w:val="23"/>
          <w:szCs w:val="23"/>
        </w:rPr>
        <w:t>October-November</w:t>
      </w:r>
    </w:p>
    <w:p w14:paraId="2D33B506" w14:textId="67C1A18E" w:rsidR="00EA6C64" w:rsidRDefault="00592E56" w:rsidP="001F2061">
      <w:pPr>
        <w:pStyle w:val="Default"/>
        <w:shd w:val="clear" w:color="auto" w:fill="FFFFFF" w:themeFill="background1"/>
        <w:ind w:firstLine="720"/>
        <w:rPr>
          <w:rFonts w:ascii="Garamond" w:hAnsi="Garamond" w:cs="Arial"/>
          <w:bCs/>
          <w:color w:val="000000" w:themeColor="text1"/>
          <w:sz w:val="23"/>
          <w:szCs w:val="23"/>
        </w:rPr>
      </w:pPr>
      <w:r>
        <w:rPr>
          <w:rFonts w:ascii="Garamond" w:hAnsi="Garamond" w:cs="Arial"/>
          <w:bCs/>
          <w:color w:val="000000" w:themeColor="text1"/>
          <w:sz w:val="23"/>
          <w:szCs w:val="23"/>
        </w:rPr>
        <w:t xml:space="preserve"> </w:t>
      </w:r>
      <w:r w:rsidR="00EA6C64">
        <w:rPr>
          <w:rFonts w:ascii="Garamond" w:hAnsi="Garamond" w:cs="Arial"/>
          <w:bCs/>
          <w:color w:val="000000" w:themeColor="text1"/>
          <w:sz w:val="23"/>
          <w:szCs w:val="23"/>
        </w:rPr>
        <w:t>2019.</w:t>
      </w:r>
    </w:p>
    <w:p w14:paraId="1FB2B45C" w14:textId="78E9677A" w:rsidR="007A65A9" w:rsidRPr="000F6179" w:rsidRDefault="00E546E3" w:rsidP="008D5910">
      <w:pPr>
        <w:pStyle w:val="Default"/>
        <w:shd w:val="clear" w:color="auto" w:fill="FFFFFF" w:themeFill="background1"/>
        <w:rPr>
          <w:rFonts w:ascii="Garamond" w:hAnsi="Garamond" w:cs="Arial"/>
          <w:bCs/>
          <w:color w:val="000000" w:themeColor="text1"/>
          <w:sz w:val="23"/>
          <w:szCs w:val="23"/>
        </w:rPr>
      </w:pPr>
      <w:r>
        <w:rPr>
          <w:rFonts w:ascii="Garamond" w:hAnsi="Garamond" w:cs="Arial"/>
          <w:bCs/>
          <w:color w:val="000000" w:themeColor="text1"/>
          <w:sz w:val="23"/>
          <w:szCs w:val="23"/>
        </w:rPr>
        <w:t xml:space="preserve"> </w:t>
      </w:r>
      <w:r w:rsidR="003E63B0" w:rsidRPr="000F6179">
        <w:rPr>
          <w:rFonts w:ascii="Garamond" w:hAnsi="Garamond" w:cs="Arial"/>
          <w:bCs/>
          <w:color w:val="000000" w:themeColor="text1"/>
          <w:sz w:val="23"/>
          <w:szCs w:val="23"/>
        </w:rPr>
        <w:t xml:space="preserve"> </w:t>
      </w:r>
    </w:p>
    <w:p w14:paraId="1C5091EC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proofErr w:type="spellStart"/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RejuvaCorp</w:t>
      </w:r>
      <w:proofErr w:type="spellEnd"/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 xml:space="preserve"> </w:t>
      </w:r>
      <w:proofErr w:type="spellStart"/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MobileMedic</w:t>
      </w:r>
      <w:proofErr w:type="spellEnd"/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, New Cleveland Division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, interactive sculpture,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Float,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Visual Art Exchange, Raleigh,</w:t>
      </w:r>
    </w:p>
    <w:p w14:paraId="59FADEBA" w14:textId="6AD7FEF4" w:rsidR="008D5910" w:rsidRPr="008D5910" w:rsidRDefault="008D5910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NC, April 2017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>.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83F772A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05CB47D3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 xml:space="preserve">Super Metroid: Nightmare Edition, 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video game art installation,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Depth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, Visual Art Exchange, Raleigh, NC,</w:t>
      </w:r>
    </w:p>
    <w:p w14:paraId="628F1AA7" w14:textId="334C128F" w:rsidR="008D5910" w:rsidRPr="008D5910" w:rsidRDefault="008D5910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lastRenderedPageBreak/>
        <w:t xml:space="preserve"> January 2017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 xml:space="preserve">. </w:t>
      </w:r>
    </w:p>
    <w:p w14:paraId="26FE70EE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i/>
          <w:color w:val="000000" w:themeColor="text1"/>
          <w:sz w:val="23"/>
          <w:szCs w:val="23"/>
        </w:rPr>
      </w:pPr>
    </w:p>
    <w:p w14:paraId="33173E8E" w14:textId="605C76FA" w:rsidR="008D5910" w:rsidRPr="008D5910" w:rsidRDefault="008D5910" w:rsidP="00441E6B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Super Fucked!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series, glitch art prints,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See Attached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, Visual Art Exchange, Raleigh, NC, January 2017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 xml:space="preserve">. </w:t>
      </w:r>
    </w:p>
    <w:p w14:paraId="1DC79A77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0D7D88A5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Super Metroid: Nightmare Edition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, video game art installation,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Situation Critical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, Kings, Raleigh, NC,</w:t>
      </w:r>
    </w:p>
    <w:p w14:paraId="23EFEB60" w14:textId="698E005E" w:rsidR="00CB101B" w:rsidRDefault="008D5910" w:rsidP="005C2C8A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December 2016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 xml:space="preserve">. 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462575A7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261F4EDA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Meat Gauntlet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,</w:t>
      </w:r>
      <w:r w:rsidRPr="008D5910">
        <w:rPr>
          <w:rFonts w:ascii="Garamond" w:hAnsi="Garamond" w:cs="Arial"/>
          <w:b/>
          <w:color w:val="000000" w:themeColor="text1"/>
          <w:sz w:val="23"/>
          <w:szCs w:val="23"/>
        </w:rPr>
        <w:t xml:space="preserve"> 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video game art installation,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Altercade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at Extending Play 3, Rutgers University, New</w:t>
      </w:r>
    </w:p>
    <w:p w14:paraId="1A20CA1A" w14:textId="02C0206C" w:rsidR="008D5910" w:rsidRPr="008D5910" w:rsidRDefault="008D5910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Brunswick, NJ, October 2016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>.</w:t>
      </w:r>
    </w:p>
    <w:p w14:paraId="76F6172A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59E3B0A6" w14:textId="7EF3C175" w:rsidR="003A7E33" w:rsidRDefault="00514526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R3D_4UM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8D5910"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and </w:t>
      </w:r>
      <w:r w:rsidR="008D5910" w:rsidRPr="008D5910">
        <w:rPr>
          <w:rFonts w:ascii="Garamond" w:hAnsi="Garamond" w:cs="Arial"/>
          <w:i/>
          <w:color w:val="000000" w:themeColor="text1"/>
          <w:sz w:val="23"/>
          <w:szCs w:val="23"/>
        </w:rPr>
        <w:t xml:space="preserve">A Wicked Feeling, </w:t>
      </w:r>
      <w:r w:rsidR="008D5910"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video art, </w:t>
      </w:r>
      <w:r w:rsidR="008D5910" w:rsidRPr="008D5910">
        <w:rPr>
          <w:rFonts w:ascii="Garamond" w:hAnsi="Garamond" w:cs="Arial"/>
          <w:i/>
          <w:color w:val="000000" w:themeColor="text1"/>
          <w:sz w:val="23"/>
          <w:szCs w:val="23"/>
        </w:rPr>
        <w:t>Our Own Terms</w:t>
      </w:r>
      <w:r w:rsidR="008D5910" w:rsidRPr="008D5910">
        <w:rPr>
          <w:rFonts w:ascii="Garamond" w:hAnsi="Garamond" w:cs="Arial"/>
          <w:color w:val="000000" w:themeColor="text1"/>
          <w:sz w:val="23"/>
          <w:szCs w:val="23"/>
        </w:rPr>
        <w:t>, Visual Art Exchange, Raleigh, NC,</w:t>
      </w:r>
    </w:p>
    <w:p w14:paraId="0EFCBD07" w14:textId="6F6492CA" w:rsidR="008D5910" w:rsidRPr="00583FB9" w:rsidRDefault="008D5910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September-October 2016. Juried show, 1 of 3 finalists for </w:t>
      </w:r>
      <w:r w:rsidR="00583FB9">
        <w:rPr>
          <w:rFonts w:ascii="Garamond" w:hAnsi="Garamond" w:cs="Arial"/>
          <w:i/>
          <w:color w:val="000000" w:themeColor="text1"/>
          <w:sz w:val="23"/>
          <w:szCs w:val="23"/>
        </w:rPr>
        <w:t>R3D_4UM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 xml:space="preserve">. </w:t>
      </w:r>
    </w:p>
    <w:p w14:paraId="10EC7E87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5BBEB15F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Joust Assemblage #612 (In Black)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, video game art installation,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 xml:space="preserve">Tactile, 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Visual Art Exchange, Raleigh, NC,</w:t>
      </w:r>
    </w:p>
    <w:p w14:paraId="3DA7696C" w14:textId="01154CE3" w:rsidR="008D5910" w:rsidRPr="008D5910" w:rsidRDefault="008D5910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April-May 2016. Juried show, 1</w:t>
      </w:r>
      <w:r w:rsidRPr="008D5910">
        <w:rPr>
          <w:rFonts w:ascii="Garamond" w:hAnsi="Garamond" w:cs="Arial"/>
          <w:color w:val="000000" w:themeColor="text1"/>
          <w:sz w:val="23"/>
          <w:szCs w:val="23"/>
          <w:vertAlign w:val="superscript"/>
        </w:rPr>
        <w:t>st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 xml:space="preserve"> place.</w:t>
      </w:r>
    </w:p>
    <w:p w14:paraId="5A841AE4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190881AF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Joust Assemblage #612 (In Black),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video game art installation,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Past Due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, Fish Market Gallery, Raleigh, NC,</w:t>
      </w:r>
    </w:p>
    <w:p w14:paraId="7663DCC7" w14:textId="2F22AD81" w:rsidR="008D5910" w:rsidRPr="008D5910" w:rsidRDefault="00583FB9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April 2016.</w:t>
      </w:r>
    </w:p>
    <w:p w14:paraId="7019C60F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27D032C0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Joust Assemblage #612 (In Black)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, video game art installation, 2016 CRDM Symposium: Critical Invention:</w:t>
      </w:r>
    </w:p>
    <w:p w14:paraId="7937A89E" w14:textId="44AD4326" w:rsidR="008D5910" w:rsidRPr="008D5910" w:rsidRDefault="008D5910" w:rsidP="00583FB9">
      <w:pPr>
        <w:pStyle w:val="Default"/>
        <w:shd w:val="clear" w:color="auto" w:fill="FFFFFF" w:themeFill="background1"/>
        <w:ind w:left="720" w:firstLine="6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>Media, Engagement, Practice, North Carolina State University, Raleigh, NC, March 2016.</w:t>
      </w:r>
      <w:r w:rsidR="00583FB9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674CB06E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04194FB2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A Wicked Feeling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, </w:t>
      </w:r>
      <w:r>
        <w:rPr>
          <w:rFonts w:ascii="Garamond" w:hAnsi="Garamond" w:cs="Arial"/>
          <w:color w:val="000000" w:themeColor="text1"/>
          <w:sz w:val="23"/>
          <w:szCs w:val="23"/>
        </w:rPr>
        <w:t>experimental machinima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screening,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CHAT Festival: Circuits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, University of North</w:t>
      </w:r>
    </w:p>
    <w:p w14:paraId="5A130A12" w14:textId="0435AEEE" w:rsidR="008D5910" w:rsidRPr="008D5910" w:rsidRDefault="008D5910" w:rsidP="00913BB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Carolina at Chapel Hill, Chapel Hill, NC, March 2016.</w:t>
      </w:r>
    </w:p>
    <w:p w14:paraId="27764D66" w14:textId="77777777" w:rsidR="008D5910" w:rsidRPr="008D5910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00841B60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i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The Body-Sonic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, with Jay Kirby. Installation and digital video. </w:t>
      </w: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Kits, Plans, and Schematics: Hyperrhiz Exhibit.</w:t>
      </w:r>
    </w:p>
    <w:p w14:paraId="671AD2C4" w14:textId="48D3227F" w:rsidR="008D5910" w:rsidRDefault="008D5910" w:rsidP="00583FB9">
      <w:pPr>
        <w:pStyle w:val="Default"/>
        <w:shd w:val="clear" w:color="auto" w:fill="FFFFFF" w:themeFill="background1"/>
        <w:ind w:left="720" w:firstLine="6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>Digital Studies Center, Rutgers University-Camden, Camden, NJ, October 2015</w:t>
      </w:r>
      <w:r w:rsidR="00733FE1">
        <w:rPr>
          <w:rFonts w:ascii="Garamond" w:hAnsi="Garamond" w:cs="Arial"/>
          <w:color w:val="000000" w:themeColor="text1"/>
          <w:sz w:val="23"/>
          <w:szCs w:val="23"/>
        </w:rPr>
        <w:t>.</w:t>
      </w:r>
    </w:p>
    <w:p w14:paraId="0E4753B8" w14:textId="6163818C" w:rsidR="002D521E" w:rsidRDefault="002D521E" w:rsidP="00583FB9">
      <w:pPr>
        <w:pStyle w:val="Default"/>
        <w:shd w:val="clear" w:color="auto" w:fill="FFFFFF" w:themeFill="background1"/>
        <w:ind w:left="720" w:firstLine="60"/>
        <w:rPr>
          <w:rFonts w:ascii="Garamond" w:hAnsi="Garamond" w:cs="Arial"/>
          <w:color w:val="000000" w:themeColor="text1"/>
          <w:sz w:val="23"/>
          <w:szCs w:val="23"/>
        </w:rPr>
      </w:pPr>
    </w:p>
    <w:p w14:paraId="2D0C9ABD" w14:textId="77777777" w:rsidR="002D521E" w:rsidRDefault="002D521E" w:rsidP="002D521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proofErr w:type="spellStart"/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SmoothSketch</w:t>
      </w:r>
      <w:proofErr w:type="spellEnd"/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,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Video game art installation, The Hive, Raleigh, NC, December 2015.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B149F72" w14:textId="77777777" w:rsidR="00913BB3" w:rsidRDefault="00913BB3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24677F8E" w14:textId="4D1ADF40" w:rsidR="00913BB3" w:rsidRDefault="00913BB3" w:rsidP="008D5910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  <w:r>
        <w:rPr>
          <w:rFonts w:ascii="Garamond" w:hAnsi="Garamond" w:cs="Arial"/>
          <w:b/>
          <w:color w:val="000000" w:themeColor="text1"/>
          <w:sz w:val="23"/>
          <w:szCs w:val="23"/>
        </w:rPr>
        <w:t>Film</w:t>
      </w:r>
      <w:r w:rsidR="007F4ABE">
        <w:rPr>
          <w:rFonts w:ascii="Garamond" w:hAnsi="Garamond" w:cs="Arial"/>
          <w:b/>
          <w:color w:val="000000" w:themeColor="text1"/>
          <w:sz w:val="23"/>
          <w:szCs w:val="23"/>
        </w:rPr>
        <w:t xml:space="preserve"> Screenings</w:t>
      </w:r>
    </w:p>
    <w:p w14:paraId="31951F30" w14:textId="77777777" w:rsidR="003A7E33" w:rsidRDefault="009C2C04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i/>
          <w:color w:val="000000" w:themeColor="text1"/>
          <w:sz w:val="23"/>
          <w:szCs w:val="23"/>
        </w:rPr>
        <w:t xml:space="preserve">A </w:t>
      </w:r>
      <w:r w:rsidRPr="009C2C04">
        <w:rPr>
          <w:rFonts w:ascii="Garamond" w:hAnsi="Garamond" w:cs="Arial"/>
          <w:i/>
          <w:color w:val="000000" w:themeColor="text1"/>
          <w:sz w:val="23"/>
          <w:szCs w:val="23"/>
        </w:rPr>
        <w:t>Squawk in the Night,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with Sam Stringfield. Experimental film. Public ac</w:t>
      </w:r>
      <w:r w:rsidR="003A7E33">
        <w:rPr>
          <w:rFonts w:ascii="Garamond" w:hAnsi="Garamond" w:cs="Arial"/>
          <w:color w:val="000000" w:themeColor="text1"/>
          <w:sz w:val="23"/>
          <w:szCs w:val="23"/>
        </w:rPr>
        <w:t>cess television channel, Boone,</w:t>
      </w:r>
    </w:p>
    <w:p w14:paraId="40DA3B8B" w14:textId="77777777" w:rsidR="009C2C04" w:rsidRDefault="003A7E33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9C2C04">
        <w:rPr>
          <w:rFonts w:ascii="Garamond" w:hAnsi="Garamond" w:cs="Arial"/>
          <w:color w:val="000000" w:themeColor="text1"/>
          <w:sz w:val="23"/>
          <w:szCs w:val="23"/>
        </w:rPr>
        <w:t xml:space="preserve">NC, April 2008.  </w:t>
      </w:r>
    </w:p>
    <w:p w14:paraId="0F2B2BCD" w14:textId="77777777" w:rsidR="009C2C04" w:rsidRPr="009C2C04" w:rsidRDefault="009C2C04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63C04F5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Bloody Nose</w:t>
      </w:r>
      <w:r w:rsidR="009C2C04">
        <w:rPr>
          <w:rFonts w:ascii="Garamond" w:hAnsi="Garamond" w:cs="Arial"/>
          <w:color w:val="000000" w:themeColor="text1"/>
          <w:sz w:val="23"/>
          <w:szCs w:val="23"/>
        </w:rPr>
        <w:t xml:space="preserve">, with Sam Stringfield. Stop-motion film. 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OpenAppeture Film Festival, super-short </w:t>
      </w:r>
      <w:r w:rsidR="009C2C04">
        <w:rPr>
          <w:rFonts w:ascii="Garamond" w:hAnsi="Garamond" w:cs="Arial"/>
          <w:color w:val="000000" w:themeColor="text1"/>
          <w:sz w:val="23"/>
          <w:szCs w:val="23"/>
        </w:rPr>
        <w:t>category,</w:t>
      </w:r>
    </w:p>
    <w:p w14:paraId="4796E84C" w14:textId="77777777" w:rsidR="008D5910" w:rsidRDefault="009C2C04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8D5910"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Appalachian State University, Boone, NC, April 2006. </w:t>
      </w:r>
    </w:p>
    <w:p w14:paraId="035A756B" w14:textId="77777777" w:rsidR="009C2C04" w:rsidRPr="008D5910" w:rsidRDefault="009C2C04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40573A20" w14:textId="77777777" w:rsidR="003A7E33" w:rsidRDefault="008D5910" w:rsidP="008D5910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i/>
          <w:color w:val="000000" w:themeColor="text1"/>
          <w:sz w:val="23"/>
          <w:szCs w:val="23"/>
        </w:rPr>
        <w:t>The Messy Dorm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,</w:t>
      </w:r>
      <w:r w:rsidR="009C2C04">
        <w:rPr>
          <w:rFonts w:ascii="Garamond" w:hAnsi="Garamond" w:cs="Arial"/>
          <w:color w:val="000000" w:themeColor="text1"/>
          <w:sz w:val="23"/>
          <w:szCs w:val="23"/>
        </w:rPr>
        <w:t xml:space="preserve"> with Sam Stringfield. Stop-motion film. 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Apple iMovie Fest,</w:t>
      </w:r>
      <w:r w:rsidR="009C2C04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Pr="008D5910">
        <w:rPr>
          <w:rFonts w:ascii="Garamond" w:hAnsi="Garamond" w:cs="Arial"/>
          <w:color w:val="000000" w:themeColor="text1"/>
          <w:sz w:val="23"/>
          <w:szCs w:val="23"/>
        </w:rPr>
        <w:t>Appalachian State</w:t>
      </w:r>
    </w:p>
    <w:p w14:paraId="6D5DB690" w14:textId="77777777" w:rsidR="008D5910" w:rsidRPr="008D5910" w:rsidRDefault="008D5910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8D5910">
        <w:rPr>
          <w:rFonts w:ascii="Garamond" w:hAnsi="Garamond" w:cs="Arial"/>
          <w:color w:val="000000" w:themeColor="text1"/>
          <w:sz w:val="23"/>
          <w:szCs w:val="23"/>
        </w:rPr>
        <w:t xml:space="preserve"> University, Boone, NC, October 2005. Grand prize winner.</w:t>
      </w:r>
    </w:p>
    <w:p w14:paraId="3F31A374" w14:textId="77777777" w:rsidR="00C651F6" w:rsidRDefault="00C651F6" w:rsidP="000E10FE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6E587DC4" w14:textId="77777777" w:rsidR="000E10FE" w:rsidRPr="009C2C04" w:rsidRDefault="00292088" w:rsidP="000E10FE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</w:pPr>
      <w:r w:rsidRPr="009C2C04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CURATO</w:t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>RIAL AND PROFESSIONAL EXPERIENCE</w:t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  <w:r w:rsidR="008E6C02">
        <w:rPr>
          <w:rFonts w:ascii="Garamond" w:hAnsi="Garamond" w:cs="Arial"/>
          <w:b/>
          <w:color w:val="000000" w:themeColor="text1"/>
          <w:sz w:val="23"/>
          <w:szCs w:val="23"/>
          <w:u w:val="single"/>
        </w:rPr>
        <w:tab/>
      </w:r>
    </w:p>
    <w:p w14:paraId="53DDC63B" w14:textId="77777777" w:rsidR="00A837C9" w:rsidRPr="00C50446" w:rsidRDefault="0013287C" w:rsidP="000E10FE">
      <w:pPr>
        <w:pStyle w:val="Default"/>
        <w:shd w:val="clear" w:color="auto" w:fill="FFFFFF" w:themeFill="background1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C50446">
        <w:rPr>
          <w:rFonts w:ascii="Garamond" w:hAnsi="Garamond" w:cs="Arial"/>
          <w:b/>
          <w:color w:val="000000" w:themeColor="text1"/>
          <w:sz w:val="23"/>
          <w:szCs w:val="23"/>
        </w:rPr>
        <w:t xml:space="preserve"> </w:t>
      </w:r>
    </w:p>
    <w:p w14:paraId="7E0AB35A" w14:textId="77777777" w:rsidR="00C60D43" w:rsidRDefault="00C60D43" w:rsidP="006471D3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 xml:space="preserve">Lab Manager, Circuit Studio Research Lab, North Carolina State University, 2018. </w:t>
      </w:r>
    </w:p>
    <w:p w14:paraId="7B8F6F70" w14:textId="77777777" w:rsidR="00C60D43" w:rsidRDefault="00C60D43" w:rsidP="006471D3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</w:p>
    <w:p w14:paraId="0FBFD743" w14:textId="77777777" w:rsidR="00072FDD" w:rsidRDefault="00E3199E" w:rsidP="00624D67">
      <w:pPr>
        <w:pStyle w:val="Default"/>
        <w:rPr>
          <w:rFonts w:ascii="Garamond" w:hAnsi="Garamond" w:cs="Arial"/>
          <w:color w:val="000000" w:themeColor="text1"/>
          <w:sz w:val="23"/>
          <w:szCs w:val="23"/>
        </w:rPr>
      </w:pPr>
      <w:r w:rsidRPr="00C50446">
        <w:rPr>
          <w:rFonts w:ascii="Garamond" w:hAnsi="Garamond" w:cs="Arial"/>
          <w:color w:val="000000" w:themeColor="text1"/>
          <w:sz w:val="23"/>
          <w:szCs w:val="23"/>
        </w:rPr>
        <w:t xml:space="preserve">Production Assistant and </w:t>
      </w:r>
      <w:r w:rsidR="006471D3" w:rsidRPr="00C50446">
        <w:rPr>
          <w:rFonts w:ascii="Garamond" w:hAnsi="Garamond" w:cs="Arial"/>
          <w:color w:val="000000" w:themeColor="text1"/>
          <w:sz w:val="23"/>
          <w:szCs w:val="23"/>
        </w:rPr>
        <w:t>Scriptwriter</w:t>
      </w:r>
      <w:r w:rsidR="00DF3EC3">
        <w:rPr>
          <w:rFonts w:ascii="Garamond" w:hAnsi="Garamond" w:cs="Arial"/>
          <w:color w:val="000000" w:themeColor="text1"/>
          <w:sz w:val="23"/>
          <w:szCs w:val="23"/>
        </w:rPr>
        <w:t xml:space="preserve">, </w:t>
      </w:r>
      <w:r w:rsidR="00DF3EC3" w:rsidRPr="00DF3EC3">
        <w:rPr>
          <w:rFonts w:ascii="Garamond" w:hAnsi="Garamond" w:cs="Arial"/>
          <w:color w:val="000000" w:themeColor="text1"/>
          <w:sz w:val="23"/>
          <w:szCs w:val="23"/>
        </w:rPr>
        <w:t>Department of Communication, North Carolina State University</w:t>
      </w:r>
      <w:r w:rsidR="00DF3EC3">
        <w:rPr>
          <w:rFonts w:ascii="Garamond" w:hAnsi="Garamond" w:cs="Arial"/>
          <w:color w:val="000000" w:themeColor="text1"/>
          <w:sz w:val="23"/>
          <w:szCs w:val="23"/>
        </w:rPr>
        <w:t>,</w:t>
      </w:r>
    </w:p>
    <w:p w14:paraId="21A9E609" w14:textId="52149D3B" w:rsidR="00DF3EC3" w:rsidRDefault="00DF3EC3" w:rsidP="00072FDD">
      <w:pPr>
        <w:pStyle w:val="Default"/>
        <w:ind w:left="720" w:firstLine="60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t>2015-</w:t>
      </w:r>
      <w:r w:rsidR="00D76E2B">
        <w:rPr>
          <w:rFonts w:ascii="Garamond" w:hAnsi="Garamond" w:cs="Arial"/>
          <w:color w:val="000000" w:themeColor="text1"/>
          <w:sz w:val="23"/>
          <w:szCs w:val="23"/>
        </w:rPr>
        <w:t>2018</w:t>
      </w:r>
      <w:r>
        <w:rPr>
          <w:rFonts w:ascii="Garamond" w:hAnsi="Garamond" w:cs="Arial"/>
          <w:color w:val="000000" w:themeColor="text1"/>
          <w:sz w:val="23"/>
          <w:szCs w:val="23"/>
        </w:rPr>
        <w:t>.</w:t>
      </w:r>
      <w:r w:rsidR="00624D67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="003D33AB">
        <w:rPr>
          <w:rFonts w:ascii="Garamond" w:hAnsi="Garamond" w:cs="Arial"/>
          <w:color w:val="000000" w:themeColor="text1"/>
          <w:sz w:val="23"/>
          <w:szCs w:val="23"/>
        </w:rPr>
        <w:t>Working</w:t>
      </w:r>
      <w:r>
        <w:rPr>
          <w:rFonts w:ascii="Garamond" w:hAnsi="Garamond" w:cs="Arial"/>
          <w:color w:val="000000" w:themeColor="text1"/>
          <w:sz w:val="23"/>
          <w:szCs w:val="23"/>
        </w:rPr>
        <w:t xml:space="preserve"> with </w:t>
      </w:r>
      <w:r w:rsidRPr="00DF3EC3">
        <w:rPr>
          <w:rFonts w:ascii="Garamond" w:hAnsi="Garamond" w:cs="Arial"/>
          <w:color w:val="000000" w:themeColor="text1"/>
          <w:sz w:val="23"/>
          <w:szCs w:val="23"/>
        </w:rPr>
        <w:t>Associate Professor</w:t>
      </w:r>
      <w:r w:rsidR="001A7ABE">
        <w:rPr>
          <w:rFonts w:ascii="Garamond" w:hAnsi="Garamond" w:cs="Arial"/>
          <w:color w:val="000000" w:themeColor="text1"/>
          <w:sz w:val="23"/>
          <w:szCs w:val="23"/>
        </w:rPr>
        <w:t xml:space="preserve"> and </w:t>
      </w:r>
      <w:r w:rsidR="003100D2">
        <w:rPr>
          <w:rFonts w:ascii="Garamond" w:hAnsi="Garamond" w:cs="Arial"/>
          <w:color w:val="000000" w:themeColor="text1"/>
          <w:sz w:val="23"/>
          <w:szCs w:val="23"/>
        </w:rPr>
        <w:t>Emmy award</w:t>
      </w:r>
      <w:r w:rsidR="001A7ABE">
        <w:rPr>
          <w:rFonts w:ascii="Garamond" w:hAnsi="Garamond" w:cs="Arial"/>
          <w:color w:val="000000" w:themeColor="text1"/>
          <w:sz w:val="23"/>
          <w:szCs w:val="23"/>
        </w:rPr>
        <w:t>-</w:t>
      </w:r>
      <w:r w:rsidR="003D33AB">
        <w:rPr>
          <w:rFonts w:ascii="Garamond" w:hAnsi="Garamond" w:cs="Arial"/>
          <w:color w:val="000000" w:themeColor="text1"/>
          <w:sz w:val="23"/>
          <w:szCs w:val="23"/>
        </w:rPr>
        <w:t xml:space="preserve">winning editor </w:t>
      </w:r>
      <w:r w:rsidRPr="00DF3EC3">
        <w:rPr>
          <w:rFonts w:ascii="Garamond" w:hAnsi="Garamond" w:cs="Arial"/>
          <w:color w:val="000000" w:themeColor="text1"/>
          <w:sz w:val="23"/>
          <w:szCs w:val="23"/>
        </w:rPr>
        <w:t>Sarah Stein</w:t>
      </w:r>
      <w:r w:rsidR="003D33AB">
        <w:rPr>
          <w:rFonts w:ascii="Garamond" w:hAnsi="Garamond" w:cs="Arial"/>
          <w:color w:val="000000" w:themeColor="text1"/>
          <w:sz w:val="23"/>
          <w:szCs w:val="23"/>
        </w:rPr>
        <w:t xml:space="preserve"> on producing a documentary film titled </w:t>
      </w:r>
      <w:r w:rsidR="003D33AB">
        <w:rPr>
          <w:rFonts w:ascii="Garamond" w:hAnsi="Garamond" w:cs="Arial"/>
          <w:i/>
          <w:color w:val="000000" w:themeColor="text1"/>
          <w:sz w:val="23"/>
          <w:szCs w:val="23"/>
        </w:rPr>
        <w:t xml:space="preserve">Death and Popular Media. </w:t>
      </w:r>
    </w:p>
    <w:p w14:paraId="1B29CD39" w14:textId="77777777" w:rsidR="00733FE1" w:rsidRDefault="00733FE1" w:rsidP="000E10F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</w:p>
    <w:p w14:paraId="7CCC3CB8" w14:textId="66DF2F63" w:rsidR="003A7E33" w:rsidRDefault="003D33AB" w:rsidP="000E10F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 w:rsidRPr="003D33AB">
        <w:rPr>
          <w:rFonts w:ascii="Garamond" w:hAnsi="Garamond" w:cs="Arial"/>
          <w:color w:val="000000" w:themeColor="text1"/>
          <w:sz w:val="23"/>
          <w:szCs w:val="23"/>
        </w:rPr>
        <w:t>Rese</w:t>
      </w:r>
      <w:r w:rsidR="001645CE" w:rsidRPr="003D33AB">
        <w:rPr>
          <w:rFonts w:ascii="Garamond" w:hAnsi="Garamond" w:cs="Arial"/>
          <w:color w:val="000000" w:themeColor="text1"/>
          <w:sz w:val="23"/>
          <w:szCs w:val="23"/>
        </w:rPr>
        <w:t>arch</w:t>
      </w:r>
      <w:r w:rsidR="001645CE" w:rsidRPr="00C50446">
        <w:rPr>
          <w:rFonts w:ascii="Garamond" w:hAnsi="Garamond" w:cs="Arial"/>
          <w:color w:val="000000" w:themeColor="text1"/>
          <w:sz w:val="23"/>
          <w:szCs w:val="23"/>
        </w:rPr>
        <w:t xml:space="preserve"> Assistant, Public Communication of Science and Technology Project (PCOST), GRIP</w:t>
      </w:r>
    </w:p>
    <w:p w14:paraId="05AFD36B" w14:textId="54B3D866" w:rsidR="00B6194B" w:rsidRPr="00C50446" w:rsidRDefault="001645CE" w:rsidP="00D14244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C50446">
        <w:rPr>
          <w:rFonts w:ascii="Garamond" w:hAnsi="Garamond" w:cs="Arial"/>
          <w:color w:val="000000" w:themeColor="text1"/>
          <w:sz w:val="23"/>
          <w:szCs w:val="23"/>
        </w:rPr>
        <w:t xml:space="preserve"> Nanotechnology Initiative, </w:t>
      </w:r>
      <w:r w:rsidR="00B6194B" w:rsidRPr="00C50446">
        <w:rPr>
          <w:rFonts w:ascii="Garamond" w:hAnsi="Garamond" w:cs="Arial"/>
          <w:color w:val="000000" w:themeColor="text1"/>
          <w:sz w:val="23"/>
          <w:szCs w:val="23"/>
        </w:rPr>
        <w:t>North Carolina State University</w:t>
      </w:r>
      <w:r w:rsidR="003D33AB">
        <w:rPr>
          <w:rFonts w:ascii="Garamond" w:hAnsi="Garamond" w:cs="Arial"/>
          <w:color w:val="000000" w:themeColor="text1"/>
          <w:sz w:val="23"/>
          <w:szCs w:val="23"/>
        </w:rPr>
        <w:t xml:space="preserve">, 2017. </w:t>
      </w:r>
    </w:p>
    <w:p w14:paraId="454E7674" w14:textId="77777777" w:rsidR="003A7E33" w:rsidRDefault="007315E5" w:rsidP="000E10FE">
      <w:pPr>
        <w:pStyle w:val="Default"/>
        <w:shd w:val="clear" w:color="auto" w:fill="FFFFFF" w:themeFill="background1"/>
        <w:rPr>
          <w:rFonts w:ascii="Garamond" w:hAnsi="Garamond" w:cs="Arial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</w:rPr>
        <w:lastRenderedPageBreak/>
        <w:t xml:space="preserve">Special Collections </w:t>
      </w:r>
      <w:r w:rsidR="00B6194B" w:rsidRPr="00C50446">
        <w:rPr>
          <w:rFonts w:ascii="Garamond" w:hAnsi="Garamond" w:cs="Arial"/>
          <w:color w:val="000000" w:themeColor="text1"/>
          <w:sz w:val="23"/>
          <w:szCs w:val="23"/>
        </w:rPr>
        <w:t xml:space="preserve">Assistant, </w:t>
      </w:r>
      <w:r w:rsidR="006471D3" w:rsidRPr="00C50446">
        <w:rPr>
          <w:rFonts w:ascii="Garamond" w:hAnsi="Garamond" w:cs="Arial"/>
          <w:color w:val="000000" w:themeColor="text1"/>
          <w:sz w:val="23"/>
          <w:szCs w:val="23"/>
        </w:rPr>
        <w:t>Special Collections Research Center, North Carolina State University</w:t>
      </w:r>
    </w:p>
    <w:p w14:paraId="6E231E06" w14:textId="77777777" w:rsidR="00B6194B" w:rsidRPr="00C50446" w:rsidRDefault="006471D3" w:rsidP="003A7E33">
      <w:pPr>
        <w:pStyle w:val="Default"/>
        <w:shd w:val="clear" w:color="auto" w:fill="FFFFFF" w:themeFill="background1"/>
        <w:ind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C50446">
        <w:rPr>
          <w:rFonts w:ascii="Garamond" w:hAnsi="Garamond" w:cs="Arial"/>
          <w:color w:val="000000" w:themeColor="text1"/>
          <w:sz w:val="23"/>
          <w:szCs w:val="23"/>
        </w:rPr>
        <w:t xml:space="preserve"> Libraries</w:t>
      </w:r>
      <w:r w:rsidR="003D33AB">
        <w:rPr>
          <w:rFonts w:ascii="Garamond" w:hAnsi="Garamond" w:cs="Arial"/>
          <w:color w:val="000000" w:themeColor="text1"/>
          <w:sz w:val="23"/>
          <w:szCs w:val="23"/>
        </w:rPr>
        <w:t>, 2017</w:t>
      </w:r>
    </w:p>
    <w:p w14:paraId="5443BCDF" w14:textId="77777777" w:rsidR="003A7E33" w:rsidRDefault="003A7E33" w:rsidP="001645CE">
      <w:pPr>
        <w:pStyle w:val="Default"/>
        <w:rPr>
          <w:rFonts w:ascii="Garamond" w:hAnsi="Garamond" w:cs="Arial"/>
          <w:b/>
          <w:sz w:val="23"/>
          <w:szCs w:val="23"/>
        </w:rPr>
      </w:pPr>
    </w:p>
    <w:p w14:paraId="45B1980B" w14:textId="77777777" w:rsidR="003D33AB" w:rsidRDefault="00BA2CF2" w:rsidP="001645CE">
      <w:pPr>
        <w:pStyle w:val="Default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b/>
          <w:sz w:val="23"/>
          <w:szCs w:val="23"/>
        </w:rPr>
        <w:t>2011</w:t>
      </w:r>
      <w:r w:rsidR="000E10FE" w:rsidRPr="00C50446">
        <w:rPr>
          <w:rFonts w:ascii="Garamond" w:hAnsi="Garamond" w:cs="Arial"/>
          <w:b/>
          <w:sz w:val="23"/>
          <w:szCs w:val="23"/>
        </w:rPr>
        <w:t xml:space="preserve"> </w:t>
      </w:r>
      <w:r w:rsidRPr="00C50446">
        <w:rPr>
          <w:rFonts w:ascii="Garamond" w:hAnsi="Garamond" w:cs="Arial"/>
          <w:sz w:val="23"/>
          <w:szCs w:val="23"/>
        </w:rPr>
        <w:t>Curatorial Assistant, University of Kentucky Art Museum,</w:t>
      </w:r>
      <w:r w:rsidR="003D33AB">
        <w:rPr>
          <w:rFonts w:ascii="Garamond" w:hAnsi="Garamond" w:cs="Arial"/>
          <w:sz w:val="23"/>
          <w:szCs w:val="23"/>
        </w:rPr>
        <w:t xml:space="preserve"> 2011.</w:t>
      </w:r>
    </w:p>
    <w:p w14:paraId="4922C074" w14:textId="77777777" w:rsidR="003D33AB" w:rsidRDefault="001645CE" w:rsidP="003D33AB">
      <w:pPr>
        <w:pStyle w:val="Default"/>
        <w:numPr>
          <w:ilvl w:val="0"/>
          <w:numId w:val="9"/>
        </w:numPr>
        <w:rPr>
          <w:rFonts w:ascii="Garamond" w:hAnsi="Garamond" w:cs="Arial"/>
          <w:b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 xml:space="preserve">Assisted </w:t>
      </w:r>
      <w:r w:rsidR="003D33AB">
        <w:rPr>
          <w:rFonts w:ascii="Garamond" w:hAnsi="Garamond" w:cs="Arial"/>
          <w:sz w:val="23"/>
          <w:szCs w:val="23"/>
        </w:rPr>
        <w:t xml:space="preserve">curator Janie Welker with </w:t>
      </w:r>
      <w:r w:rsidRPr="00C50446">
        <w:rPr>
          <w:rFonts w:ascii="Garamond" w:hAnsi="Garamond" w:cs="Arial"/>
          <w:sz w:val="23"/>
          <w:szCs w:val="23"/>
        </w:rPr>
        <w:t>the r</w:t>
      </w:r>
      <w:r w:rsidR="00D22BA6" w:rsidRPr="00C50446">
        <w:rPr>
          <w:rFonts w:ascii="Garamond" w:hAnsi="Garamond" w:cs="Arial"/>
          <w:sz w:val="23"/>
          <w:szCs w:val="23"/>
        </w:rPr>
        <w:t>e-installation of the museum’s permanent collection</w:t>
      </w:r>
      <w:r w:rsidRPr="00C50446">
        <w:rPr>
          <w:rFonts w:ascii="Garamond" w:hAnsi="Garamond" w:cs="Arial"/>
          <w:sz w:val="23"/>
          <w:szCs w:val="23"/>
        </w:rPr>
        <w:t xml:space="preserve"> and researched, installed, and wrote wall text for the following exhibitions:</w:t>
      </w:r>
      <w:r w:rsidRPr="00C50446">
        <w:rPr>
          <w:rFonts w:ascii="Garamond" w:hAnsi="Garamond" w:cs="Arial"/>
          <w:b/>
          <w:sz w:val="23"/>
          <w:szCs w:val="23"/>
        </w:rPr>
        <w:t xml:space="preserve"> </w:t>
      </w:r>
    </w:p>
    <w:p w14:paraId="553DEF8A" w14:textId="77777777" w:rsidR="003D33AB" w:rsidRDefault="001645CE" w:rsidP="003D33AB">
      <w:pPr>
        <w:pStyle w:val="Default"/>
        <w:ind w:left="720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b/>
          <w:sz w:val="23"/>
          <w:szCs w:val="23"/>
        </w:rPr>
        <w:t>“</w:t>
      </w:r>
      <w:r w:rsidR="009C5E15" w:rsidRPr="00C50446">
        <w:rPr>
          <w:rFonts w:ascii="Garamond" w:hAnsi="Garamond" w:cs="Arial"/>
          <w:sz w:val="23"/>
          <w:szCs w:val="23"/>
        </w:rPr>
        <w:t>Mid-C</w:t>
      </w:r>
      <w:r w:rsidR="0036754B" w:rsidRPr="00C50446">
        <w:rPr>
          <w:rFonts w:ascii="Garamond" w:hAnsi="Garamond" w:cs="Arial"/>
          <w:sz w:val="23"/>
          <w:szCs w:val="23"/>
        </w:rPr>
        <w:t>entury Modern From the Huntington Museum of Art”</w:t>
      </w:r>
    </w:p>
    <w:p w14:paraId="441B7353" w14:textId="77777777" w:rsidR="003D33AB" w:rsidRDefault="00D22BA6" w:rsidP="003D33AB">
      <w:pPr>
        <w:pStyle w:val="Default"/>
        <w:ind w:left="720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>"World War I and the Art of Persuasion"</w:t>
      </w:r>
    </w:p>
    <w:p w14:paraId="6C240A18" w14:textId="77777777" w:rsidR="003D33AB" w:rsidRDefault="00D22BA6" w:rsidP="003D33AB">
      <w:pPr>
        <w:pStyle w:val="Default"/>
        <w:ind w:left="720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>“Splendid Silk: Japanese Embroidery”</w:t>
      </w:r>
    </w:p>
    <w:p w14:paraId="3DA43DD8" w14:textId="77777777" w:rsidR="00D22BA6" w:rsidRPr="00C50446" w:rsidRDefault="00D22BA6" w:rsidP="003D33AB">
      <w:pPr>
        <w:pStyle w:val="Default"/>
        <w:ind w:left="720"/>
        <w:rPr>
          <w:rFonts w:ascii="Garamond" w:hAnsi="Garamond" w:cs="Arial"/>
          <w:b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>“</w:t>
      </w:r>
      <w:r w:rsidRPr="00C50446">
        <w:rPr>
          <w:rStyle w:val="Emphasis"/>
          <w:rFonts w:ascii="Garamond" w:hAnsi="Garamond" w:cs="Arial"/>
          <w:sz w:val="23"/>
          <w:szCs w:val="23"/>
        </w:rPr>
        <w:t>The Veil</w:t>
      </w:r>
      <w:r w:rsidRPr="00C50446">
        <w:rPr>
          <w:rStyle w:val="st"/>
          <w:rFonts w:ascii="Garamond" w:hAnsi="Garamond" w:cs="Arial"/>
          <w:sz w:val="23"/>
          <w:szCs w:val="23"/>
        </w:rPr>
        <w:t>: Visible and Invisible Spaces</w:t>
      </w:r>
      <w:r w:rsidRPr="00C50446">
        <w:rPr>
          <w:rStyle w:val="st"/>
          <w:rFonts w:ascii="Garamond" w:hAnsi="Garamond" w:cs="Arial"/>
          <w:i/>
          <w:sz w:val="23"/>
          <w:szCs w:val="23"/>
        </w:rPr>
        <w:t>”</w:t>
      </w:r>
      <w:r w:rsidR="00551078" w:rsidRPr="00C50446">
        <w:rPr>
          <w:rFonts w:ascii="Garamond" w:hAnsi="Garamond" w:cs="Arial"/>
          <w:sz w:val="23"/>
          <w:szCs w:val="23"/>
        </w:rPr>
        <w:tab/>
        <w:t xml:space="preserve">          </w:t>
      </w:r>
    </w:p>
    <w:p w14:paraId="60E55C83" w14:textId="77777777" w:rsidR="00D22BA6" w:rsidRPr="00C50446" w:rsidRDefault="00D22BA6" w:rsidP="00940616">
      <w:pPr>
        <w:pStyle w:val="Default"/>
        <w:rPr>
          <w:rFonts w:ascii="Garamond" w:hAnsi="Garamond" w:cs="Arial"/>
          <w:b/>
          <w:sz w:val="23"/>
          <w:szCs w:val="23"/>
        </w:rPr>
      </w:pPr>
    </w:p>
    <w:p w14:paraId="5A1AEDA6" w14:textId="77777777" w:rsidR="000613CD" w:rsidRPr="00C50446" w:rsidRDefault="00637136" w:rsidP="00940616">
      <w:pPr>
        <w:pStyle w:val="Default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 xml:space="preserve">Media Capture Specialist, </w:t>
      </w:r>
      <w:r w:rsidR="00177229" w:rsidRPr="00C50446">
        <w:rPr>
          <w:rFonts w:ascii="Garamond" w:hAnsi="Garamond" w:cs="Arial"/>
          <w:sz w:val="23"/>
          <w:szCs w:val="23"/>
        </w:rPr>
        <w:t>Academic Technology Group, Unive</w:t>
      </w:r>
      <w:r w:rsidR="001645CE" w:rsidRPr="00C50446">
        <w:rPr>
          <w:rFonts w:ascii="Garamond" w:hAnsi="Garamond" w:cs="Arial"/>
          <w:sz w:val="23"/>
          <w:szCs w:val="23"/>
        </w:rPr>
        <w:t>rsity of Kentucky</w:t>
      </w:r>
      <w:r w:rsidR="003D33AB">
        <w:rPr>
          <w:rFonts w:ascii="Garamond" w:hAnsi="Garamond" w:cs="Arial"/>
          <w:sz w:val="23"/>
          <w:szCs w:val="23"/>
        </w:rPr>
        <w:t>, 2010.</w:t>
      </w:r>
    </w:p>
    <w:p w14:paraId="561BCDE6" w14:textId="77777777" w:rsidR="00726F47" w:rsidRPr="00C50446" w:rsidRDefault="00726F47" w:rsidP="00940616">
      <w:pPr>
        <w:pStyle w:val="Default"/>
        <w:rPr>
          <w:rFonts w:ascii="Garamond" w:hAnsi="Garamond" w:cs="Arial"/>
          <w:sz w:val="23"/>
          <w:szCs w:val="23"/>
        </w:rPr>
      </w:pPr>
    </w:p>
    <w:p w14:paraId="03B6CD2C" w14:textId="77777777" w:rsidR="000613CD" w:rsidRDefault="000613CD" w:rsidP="00940616">
      <w:pPr>
        <w:pStyle w:val="Default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>Curatorial Assistant, Zachary-Tolbert House Museum, Cashier</w:t>
      </w:r>
      <w:r w:rsidR="006471D3" w:rsidRPr="00C50446">
        <w:rPr>
          <w:rFonts w:ascii="Garamond" w:hAnsi="Garamond" w:cs="Arial"/>
          <w:sz w:val="23"/>
          <w:szCs w:val="23"/>
        </w:rPr>
        <w:t>s Historical Society</w:t>
      </w:r>
      <w:r w:rsidR="003D33AB">
        <w:rPr>
          <w:rFonts w:ascii="Garamond" w:hAnsi="Garamond" w:cs="Arial"/>
          <w:sz w:val="23"/>
          <w:szCs w:val="23"/>
        </w:rPr>
        <w:t>, 2009.</w:t>
      </w:r>
    </w:p>
    <w:p w14:paraId="16E9B195" w14:textId="77777777" w:rsidR="003D33AB" w:rsidRPr="00C50446" w:rsidRDefault="003D33AB" w:rsidP="00940616">
      <w:pPr>
        <w:pStyle w:val="Default"/>
        <w:rPr>
          <w:rFonts w:ascii="Garamond" w:hAnsi="Garamond" w:cs="Arial"/>
          <w:b/>
          <w:sz w:val="23"/>
          <w:szCs w:val="23"/>
        </w:rPr>
      </w:pPr>
    </w:p>
    <w:p w14:paraId="1E4E5522" w14:textId="77777777" w:rsidR="003A7E33" w:rsidRDefault="00335065" w:rsidP="00940616">
      <w:pPr>
        <w:spacing w:after="0" w:line="240" w:lineRule="auto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>Assistant</w:t>
      </w:r>
      <w:r w:rsidR="000E10FE" w:rsidRPr="00C50446">
        <w:rPr>
          <w:rFonts w:ascii="Garamond" w:hAnsi="Garamond" w:cs="Arial"/>
          <w:sz w:val="23"/>
          <w:szCs w:val="23"/>
        </w:rPr>
        <w:t xml:space="preserve"> for Research Design</w:t>
      </w:r>
      <w:r w:rsidRPr="00C50446">
        <w:rPr>
          <w:rFonts w:ascii="Garamond" w:hAnsi="Garamond" w:cs="Arial"/>
          <w:sz w:val="23"/>
          <w:szCs w:val="23"/>
        </w:rPr>
        <w:t>, Institute for the Economy and Future Development, Western Carolina</w:t>
      </w:r>
    </w:p>
    <w:p w14:paraId="3E24AF13" w14:textId="77777777" w:rsidR="000A4ED3" w:rsidRDefault="00335065" w:rsidP="003A7E33">
      <w:pPr>
        <w:spacing w:after="0" w:line="240" w:lineRule="auto"/>
        <w:ind w:firstLine="720"/>
        <w:rPr>
          <w:rFonts w:ascii="Garamond" w:hAnsi="Garamond" w:cs="Arial"/>
          <w:sz w:val="23"/>
          <w:szCs w:val="23"/>
        </w:rPr>
      </w:pPr>
      <w:r w:rsidRPr="00C50446">
        <w:rPr>
          <w:rFonts w:ascii="Garamond" w:hAnsi="Garamond" w:cs="Arial"/>
          <w:sz w:val="23"/>
          <w:szCs w:val="23"/>
        </w:rPr>
        <w:t xml:space="preserve"> University</w:t>
      </w:r>
      <w:r w:rsidR="003D33AB">
        <w:rPr>
          <w:rFonts w:ascii="Garamond" w:hAnsi="Garamond" w:cs="Arial"/>
          <w:sz w:val="23"/>
          <w:szCs w:val="23"/>
        </w:rPr>
        <w:t>, 2008.</w:t>
      </w:r>
    </w:p>
    <w:p w14:paraId="205D4ECF" w14:textId="77777777" w:rsidR="006A6191" w:rsidRPr="00C50446" w:rsidRDefault="006A6191" w:rsidP="000A4ED3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</w:p>
    <w:p w14:paraId="36A52C0C" w14:textId="77777777" w:rsidR="006F5F61" w:rsidRDefault="008E6C02" w:rsidP="006F5F61">
      <w:pPr>
        <w:spacing w:after="0" w:line="240" w:lineRule="auto"/>
        <w:rPr>
          <w:rFonts w:ascii="Garamond" w:hAnsi="Garamond" w:cs="Arial"/>
          <w:b/>
          <w:sz w:val="23"/>
          <w:szCs w:val="23"/>
          <w:u w:val="single"/>
        </w:rPr>
      </w:pPr>
      <w:r>
        <w:rPr>
          <w:rFonts w:ascii="Garamond" w:hAnsi="Garamond" w:cs="Arial"/>
          <w:b/>
          <w:sz w:val="23"/>
          <w:szCs w:val="23"/>
          <w:u w:val="single"/>
        </w:rPr>
        <w:t>ACADEMIC SERVICE</w:t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</w:p>
    <w:p w14:paraId="7997A1D2" w14:textId="77777777" w:rsidR="002B7B4F" w:rsidRDefault="002B7B4F" w:rsidP="002B7B4F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4927F0D8" w14:textId="77777777" w:rsidR="00941510" w:rsidRDefault="00941510" w:rsidP="002B7B4F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  <w:r w:rsidRPr="00941510">
        <w:rPr>
          <w:rFonts w:ascii="Garamond" w:hAnsi="Garamond" w:cs="Arial"/>
          <w:b/>
          <w:sz w:val="23"/>
          <w:szCs w:val="23"/>
        </w:rPr>
        <w:t>Profession</w:t>
      </w:r>
    </w:p>
    <w:p w14:paraId="1C4F7C8A" w14:textId="77777777" w:rsidR="00941510" w:rsidRPr="00941510" w:rsidRDefault="00941510" w:rsidP="00941510">
      <w:pPr>
        <w:rPr>
          <w:rFonts w:ascii="Garamond" w:hAnsi="Garamond"/>
          <w:sz w:val="23"/>
          <w:szCs w:val="23"/>
        </w:rPr>
      </w:pPr>
      <w:r w:rsidRPr="00941510">
        <w:rPr>
          <w:rFonts w:ascii="Garamond" w:hAnsi="Garamond"/>
          <w:sz w:val="23"/>
          <w:szCs w:val="23"/>
        </w:rPr>
        <w:t>2019. Peer Reviewer, Parallax (Journal).</w:t>
      </w:r>
    </w:p>
    <w:p w14:paraId="30698D74" w14:textId="77777777" w:rsidR="00941510" w:rsidRDefault="00941510" w:rsidP="00941510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2015. </w:t>
      </w:r>
      <w:r w:rsidRPr="002B27E1">
        <w:rPr>
          <w:rFonts w:ascii="Garamond" w:hAnsi="Garamond" w:cs="Arial"/>
          <w:sz w:val="23"/>
          <w:szCs w:val="23"/>
        </w:rPr>
        <w:t>Cofounder of the Embodiment Working Group, Ph.D. Lab in Dig</w:t>
      </w:r>
      <w:r>
        <w:rPr>
          <w:rFonts w:ascii="Garamond" w:hAnsi="Garamond" w:cs="Arial"/>
          <w:sz w:val="23"/>
          <w:szCs w:val="23"/>
        </w:rPr>
        <w:t>ital Knowledge, Duke</w:t>
      </w:r>
    </w:p>
    <w:p w14:paraId="5C647461" w14:textId="77777777" w:rsidR="00941510" w:rsidRPr="002B27E1" w:rsidRDefault="00941510" w:rsidP="00941510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  <w:t>University.</w:t>
      </w:r>
    </w:p>
    <w:p w14:paraId="14D193E5" w14:textId="77777777" w:rsidR="00941510" w:rsidRDefault="00941510" w:rsidP="002B7B4F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34061AE2" w14:textId="06EF8502" w:rsidR="00941510" w:rsidRDefault="00941510" w:rsidP="002B7B4F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</w:rPr>
        <w:t>University</w:t>
      </w:r>
    </w:p>
    <w:p w14:paraId="2DCE3EFF" w14:textId="77777777" w:rsidR="00D76E2B" w:rsidRDefault="00D76E2B" w:rsidP="002B7B4F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</w:p>
    <w:p w14:paraId="26AC7E20" w14:textId="7CAAD305" w:rsidR="00941510" w:rsidRDefault="00941510" w:rsidP="002B7B4F">
      <w:pPr>
        <w:spacing w:after="0" w:line="240" w:lineRule="auto"/>
        <w:rPr>
          <w:rFonts w:ascii="Garamond" w:hAnsi="Garamond" w:cs="Arial"/>
          <w:b/>
          <w:bCs/>
          <w:sz w:val="23"/>
          <w:szCs w:val="23"/>
        </w:rPr>
      </w:pPr>
      <w:r w:rsidRPr="00D76E2B">
        <w:rPr>
          <w:rFonts w:ascii="Garamond" w:hAnsi="Garamond" w:cs="Arial"/>
          <w:b/>
          <w:bCs/>
          <w:sz w:val="23"/>
          <w:szCs w:val="23"/>
        </w:rPr>
        <w:t>University of Central Florida</w:t>
      </w:r>
    </w:p>
    <w:p w14:paraId="6864461D" w14:textId="77777777" w:rsidR="00DF3AAA" w:rsidRPr="00941510" w:rsidRDefault="00DF3AAA" w:rsidP="00DF3AAA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  <w:r w:rsidRPr="00941510">
        <w:rPr>
          <w:rFonts w:ascii="Garamond" w:eastAsia="Times New Roman" w:hAnsi="Garamond" w:cs="Times New Roman"/>
          <w:sz w:val="23"/>
          <w:szCs w:val="23"/>
        </w:rPr>
        <w:t xml:space="preserve">Fall 2018- </w:t>
      </w:r>
      <w:r>
        <w:rPr>
          <w:rFonts w:ascii="Garamond" w:eastAsia="Times New Roman" w:hAnsi="Garamond" w:cs="Times New Roman"/>
          <w:sz w:val="23"/>
          <w:szCs w:val="23"/>
        </w:rPr>
        <w:t>Fall</w:t>
      </w:r>
      <w:r w:rsidRPr="00941510">
        <w:rPr>
          <w:rFonts w:ascii="Garamond" w:eastAsia="Times New Roman" w:hAnsi="Garamond" w:cs="Times New Roman"/>
          <w:sz w:val="23"/>
          <w:szCs w:val="23"/>
        </w:rPr>
        <w:t xml:space="preserve"> 2019. Texts and Technology PhD Program Assessment Committee Member. </w:t>
      </w:r>
    </w:p>
    <w:p w14:paraId="69E2AFE2" w14:textId="77777777" w:rsidR="00DF3AAA" w:rsidRPr="00941510" w:rsidRDefault="00DF3AAA" w:rsidP="00DF3AAA">
      <w:pPr>
        <w:tabs>
          <w:tab w:val="left" w:pos="720"/>
        </w:tabs>
        <w:spacing w:after="0" w:line="240" w:lineRule="auto"/>
        <w:ind w:left="1440"/>
        <w:rPr>
          <w:rFonts w:ascii="Garamond" w:eastAsia="Times New Roman" w:hAnsi="Garamond" w:cs="Times New Roman"/>
          <w:sz w:val="23"/>
          <w:szCs w:val="23"/>
        </w:rPr>
      </w:pPr>
    </w:p>
    <w:p w14:paraId="388259C7" w14:textId="77777777" w:rsidR="00DF3AAA" w:rsidRPr="00941510" w:rsidRDefault="00DF3AAA" w:rsidP="00DF3AAA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  <w:r w:rsidRPr="00941510">
        <w:rPr>
          <w:rFonts w:ascii="Garamond" w:eastAsia="Times New Roman" w:hAnsi="Garamond" w:cs="Times New Roman"/>
          <w:sz w:val="23"/>
          <w:szCs w:val="23"/>
        </w:rPr>
        <w:t>Fall 2018</w:t>
      </w:r>
      <w:r>
        <w:rPr>
          <w:rFonts w:ascii="Garamond" w:eastAsia="Times New Roman" w:hAnsi="Garamond" w:cs="Times New Roman"/>
          <w:sz w:val="23"/>
          <w:szCs w:val="23"/>
        </w:rPr>
        <w:t>-2019</w:t>
      </w:r>
      <w:r w:rsidRPr="00941510">
        <w:rPr>
          <w:rFonts w:ascii="Garamond" w:eastAsia="Times New Roman" w:hAnsi="Garamond" w:cs="Times New Roman"/>
          <w:sz w:val="23"/>
          <w:szCs w:val="23"/>
        </w:rPr>
        <w:t>. UCF Games and Interactive Media Department MA Curriculum Committee Member.</w:t>
      </w:r>
    </w:p>
    <w:p w14:paraId="406E73FB" w14:textId="77777777" w:rsidR="00DF3AAA" w:rsidRDefault="00DF3AAA" w:rsidP="002B7B4F">
      <w:pPr>
        <w:spacing w:after="0" w:line="240" w:lineRule="auto"/>
        <w:rPr>
          <w:rFonts w:ascii="Garamond" w:hAnsi="Garamond" w:cs="Arial"/>
          <w:b/>
          <w:bCs/>
          <w:sz w:val="23"/>
          <w:szCs w:val="23"/>
        </w:rPr>
      </w:pPr>
    </w:p>
    <w:p w14:paraId="426F6386" w14:textId="77777777" w:rsidR="00941510" w:rsidRPr="00941510" w:rsidRDefault="00941510" w:rsidP="00941510">
      <w:pPr>
        <w:tabs>
          <w:tab w:val="center" w:pos="-450"/>
          <w:tab w:val="left" w:pos="-180"/>
          <w:tab w:val="left" w:pos="720"/>
        </w:tabs>
        <w:spacing w:after="0" w:line="240" w:lineRule="auto"/>
        <w:ind w:left="1440" w:hanging="1440"/>
        <w:rPr>
          <w:rFonts w:ascii="Garamond" w:eastAsia="Times New Roman" w:hAnsi="Garamond" w:cs="Times New Roman"/>
          <w:sz w:val="23"/>
          <w:szCs w:val="23"/>
        </w:rPr>
      </w:pPr>
      <w:r w:rsidRPr="00941510">
        <w:rPr>
          <w:rFonts w:ascii="Garamond" w:eastAsia="Times New Roman" w:hAnsi="Garamond" w:cs="Times New Roman"/>
          <w:sz w:val="23"/>
          <w:szCs w:val="23"/>
        </w:rPr>
        <w:t>Spring 2019. Department Liaison for Downtown Campus Makerspace.</w:t>
      </w:r>
    </w:p>
    <w:p w14:paraId="4649D39C" w14:textId="77777777" w:rsidR="00941510" w:rsidRPr="00941510" w:rsidRDefault="00941510" w:rsidP="00941510">
      <w:pPr>
        <w:tabs>
          <w:tab w:val="center" w:pos="-450"/>
          <w:tab w:val="left" w:pos="-180"/>
          <w:tab w:val="left" w:pos="720"/>
        </w:tabs>
        <w:spacing w:after="0" w:line="240" w:lineRule="auto"/>
        <w:ind w:left="1440" w:hanging="1440"/>
        <w:rPr>
          <w:rFonts w:ascii="Garamond" w:eastAsia="Times New Roman" w:hAnsi="Garamond" w:cs="Times New Roman"/>
          <w:sz w:val="23"/>
          <w:szCs w:val="23"/>
        </w:rPr>
      </w:pPr>
      <w:r w:rsidRPr="00941510">
        <w:rPr>
          <w:rFonts w:ascii="Garamond" w:eastAsia="Times New Roman" w:hAnsi="Garamond" w:cs="Times New Roman"/>
          <w:sz w:val="23"/>
          <w:szCs w:val="23"/>
        </w:rPr>
        <w:tab/>
      </w:r>
      <w:r w:rsidRPr="00941510">
        <w:rPr>
          <w:rFonts w:ascii="Garamond" w:eastAsia="Times New Roman" w:hAnsi="Garamond" w:cs="Times New Roman"/>
          <w:sz w:val="23"/>
          <w:szCs w:val="23"/>
        </w:rPr>
        <w:tab/>
      </w:r>
    </w:p>
    <w:p w14:paraId="53868735" w14:textId="7BBAF79D" w:rsidR="00941510" w:rsidRDefault="00941510" w:rsidP="00DF3AAA">
      <w:pPr>
        <w:tabs>
          <w:tab w:val="center" w:pos="-450"/>
          <w:tab w:val="left" w:pos="-180"/>
          <w:tab w:val="left" w:pos="720"/>
        </w:tabs>
        <w:spacing w:after="0" w:line="240" w:lineRule="auto"/>
        <w:ind w:left="1440" w:hanging="1440"/>
        <w:rPr>
          <w:rFonts w:ascii="Garamond" w:eastAsia="Times New Roman" w:hAnsi="Garamond" w:cs="Times New Roman"/>
          <w:sz w:val="23"/>
          <w:szCs w:val="23"/>
        </w:rPr>
      </w:pPr>
      <w:r w:rsidRPr="00941510">
        <w:rPr>
          <w:rFonts w:ascii="Garamond" w:eastAsia="Times New Roman" w:hAnsi="Garamond" w:cs="Times New Roman"/>
          <w:sz w:val="23"/>
          <w:szCs w:val="23"/>
        </w:rPr>
        <w:t>Spring 2019. Games and Interactive Media Department Makerspace Committee Member.</w:t>
      </w:r>
    </w:p>
    <w:p w14:paraId="4EBA3772" w14:textId="77777777" w:rsidR="00DF3AAA" w:rsidRPr="00941510" w:rsidRDefault="00DF3AAA" w:rsidP="00DF3AAA">
      <w:pPr>
        <w:tabs>
          <w:tab w:val="center" w:pos="-450"/>
          <w:tab w:val="left" w:pos="-180"/>
          <w:tab w:val="left" w:pos="720"/>
        </w:tabs>
        <w:spacing w:after="0" w:line="240" w:lineRule="auto"/>
        <w:ind w:left="1440" w:hanging="1440"/>
        <w:rPr>
          <w:rFonts w:ascii="Garamond" w:eastAsia="Times New Roman" w:hAnsi="Garamond" w:cs="Times New Roman"/>
          <w:sz w:val="23"/>
          <w:szCs w:val="23"/>
        </w:rPr>
      </w:pPr>
    </w:p>
    <w:p w14:paraId="6AFDEBE5" w14:textId="77777777" w:rsidR="00941510" w:rsidRPr="00941510" w:rsidRDefault="00941510" w:rsidP="00941510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  <w:r w:rsidRPr="00941510">
        <w:rPr>
          <w:rFonts w:ascii="Garamond" w:eastAsia="Times New Roman" w:hAnsi="Garamond" w:cs="Times New Roman"/>
          <w:sz w:val="23"/>
          <w:szCs w:val="23"/>
        </w:rPr>
        <w:t>Fall 2018. UCF School of Communication and Media Mixed Reality Committee Member.</w:t>
      </w:r>
    </w:p>
    <w:p w14:paraId="2A4FA2C2" w14:textId="77777777" w:rsidR="00941510" w:rsidRDefault="00941510" w:rsidP="002B7B4F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</w:p>
    <w:p w14:paraId="11EF34F3" w14:textId="6F6BEAA2" w:rsidR="00171B30" w:rsidRPr="002F3DFD" w:rsidRDefault="00941510" w:rsidP="002B7B4F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</w:rPr>
        <w:t>North Carolina State University</w:t>
      </w:r>
    </w:p>
    <w:p w14:paraId="698FFCE1" w14:textId="77777777" w:rsidR="00195628" w:rsidRDefault="00941510" w:rsidP="00195628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2016-</w:t>
      </w:r>
      <w:r w:rsidR="00195628">
        <w:rPr>
          <w:rFonts w:ascii="Garamond" w:hAnsi="Garamond" w:cs="Arial"/>
          <w:sz w:val="23"/>
          <w:szCs w:val="23"/>
        </w:rPr>
        <w:t>2018</w:t>
      </w:r>
      <w:r>
        <w:rPr>
          <w:rFonts w:ascii="Garamond" w:hAnsi="Garamond" w:cs="Arial"/>
          <w:sz w:val="23"/>
          <w:szCs w:val="23"/>
        </w:rPr>
        <w:t xml:space="preserve">. </w:t>
      </w:r>
      <w:r w:rsidR="000127CA">
        <w:rPr>
          <w:rFonts w:ascii="Garamond" w:hAnsi="Garamond" w:cs="Arial"/>
          <w:sz w:val="23"/>
          <w:szCs w:val="23"/>
        </w:rPr>
        <w:t>Committee</w:t>
      </w:r>
      <w:r w:rsidR="002D6DDB">
        <w:rPr>
          <w:rFonts w:ascii="Garamond" w:hAnsi="Garamond" w:cs="Arial"/>
          <w:sz w:val="23"/>
          <w:szCs w:val="23"/>
        </w:rPr>
        <w:t xml:space="preserve"> </w:t>
      </w:r>
      <w:r w:rsidR="000127CA">
        <w:rPr>
          <w:rFonts w:ascii="Garamond" w:hAnsi="Garamond" w:cs="Arial"/>
          <w:sz w:val="23"/>
          <w:szCs w:val="23"/>
        </w:rPr>
        <w:t xml:space="preserve">Member, </w:t>
      </w:r>
      <w:r w:rsidR="00292088" w:rsidRPr="00292088">
        <w:rPr>
          <w:rFonts w:ascii="Garamond" w:hAnsi="Garamond" w:cs="Arial"/>
          <w:sz w:val="23"/>
          <w:szCs w:val="23"/>
        </w:rPr>
        <w:t xml:space="preserve">Mobile Gaming Lab Project, </w:t>
      </w:r>
      <w:r w:rsidR="002B27E1">
        <w:rPr>
          <w:rFonts w:ascii="Garamond" w:hAnsi="Garamond" w:cs="Arial"/>
          <w:sz w:val="23"/>
          <w:szCs w:val="23"/>
        </w:rPr>
        <w:t xml:space="preserve">North Carolina </w:t>
      </w:r>
      <w:r>
        <w:rPr>
          <w:rFonts w:ascii="Garamond" w:hAnsi="Garamond" w:cs="Arial"/>
          <w:sz w:val="23"/>
          <w:szCs w:val="23"/>
        </w:rPr>
        <w:t>State University.</w:t>
      </w:r>
      <w:r w:rsidR="00195628">
        <w:rPr>
          <w:rFonts w:ascii="Garamond" w:hAnsi="Garamond" w:cs="Arial"/>
          <w:sz w:val="23"/>
          <w:szCs w:val="23"/>
        </w:rPr>
        <w:t xml:space="preserve"> </w:t>
      </w:r>
      <w:r w:rsidR="00292088" w:rsidRPr="00195628">
        <w:rPr>
          <w:rFonts w:ascii="Garamond" w:hAnsi="Garamond" w:cs="Arial"/>
          <w:sz w:val="23"/>
          <w:szCs w:val="23"/>
        </w:rPr>
        <w:t>Working</w:t>
      </w:r>
    </w:p>
    <w:p w14:paraId="263FB4E8" w14:textId="53E53C5F" w:rsidR="00292088" w:rsidRPr="00195628" w:rsidRDefault="00292088" w:rsidP="00195628">
      <w:pPr>
        <w:spacing w:after="0" w:line="240" w:lineRule="auto"/>
        <w:ind w:left="720" w:firstLine="60"/>
        <w:rPr>
          <w:rFonts w:ascii="Garamond" w:hAnsi="Garamond" w:cs="Arial"/>
          <w:sz w:val="23"/>
          <w:szCs w:val="23"/>
        </w:rPr>
      </w:pPr>
      <w:r w:rsidRPr="00195628">
        <w:rPr>
          <w:rFonts w:ascii="Garamond" w:hAnsi="Garamond" w:cs="Arial"/>
          <w:sz w:val="23"/>
          <w:szCs w:val="23"/>
        </w:rPr>
        <w:t xml:space="preserve">with </w:t>
      </w:r>
      <w:r w:rsidR="009F5AED" w:rsidRPr="00195628">
        <w:rPr>
          <w:rFonts w:ascii="Garamond" w:hAnsi="Garamond" w:cs="Arial"/>
          <w:sz w:val="23"/>
          <w:szCs w:val="23"/>
        </w:rPr>
        <w:t xml:space="preserve">Associate Professor </w:t>
      </w:r>
      <w:r w:rsidR="009F5AED" w:rsidRPr="00195628">
        <w:rPr>
          <w:rFonts w:ascii="Garamond" w:hAnsi="Garamond" w:cs="Arial"/>
          <w:bCs/>
          <w:sz w:val="23"/>
          <w:szCs w:val="23"/>
        </w:rPr>
        <w:t xml:space="preserve">Adriana de Souza e Silva </w:t>
      </w:r>
      <w:r w:rsidRPr="00195628">
        <w:rPr>
          <w:rFonts w:ascii="Garamond" w:hAnsi="Garamond" w:cs="Arial"/>
          <w:sz w:val="23"/>
          <w:szCs w:val="23"/>
        </w:rPr>
        <w:t>to fund and design a mobile gaming archeological collection comprised of historically relevant mobile games, gaming hardware, and a database to archive mobile games.</w:t>
      </w:r>
    </w:p>
    <w:p w14:paraId="750BF8E7" w14:textId="77777777" w:rsidR="008E6C02" w:rsidRDefault="008E6C02" w:rsidP="008E6C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6758A0D7" w14:textId="77777777" w:rsidR="00941510" w:rsidRDefault="00941510" w:rsidP="00941510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2017-2018. Conference Organizer, CRDM Symposium: Hybrid Play 2018, North Carolina State</w:t>
      </w:r>
    </w:p>
    <w:p w14:paraId="4E1F39BD" w14:textId="77777777" w:rsidR="00941510" w:rsidRDefault="00941510" w:rsidP="00941510">
      <w:pPr>
        <w:spacing w:after="0" w:line="240" w:lineRule="auto"/>
        <w:ind w:firstLine="7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 University. </w:t>
      </w:r>
    </w:p>
    <w:p w14:paraId="1EF6D523" w14:textId="77777777" w:rsidR="00941510" w:rsidRPr="008E6C02" w:rsidRDefault="00941510" w:rsidP="008E6C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7E5B7282" w14:textId="77777777" w:rsidR="00941510" w:rsidRDefault="00941510" w:rsidP="00941510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2016. </w:t>
      </w:r>
      <w:r w:rsidR="008E6C02">
        <w:rPr>
          <w:rFonts w:ascii="Garamond" w:hAnsi="Garamond" w:cs="Arial"/>
          <w:sz w:val="23"/>
          <w:szCs w:val="23"/>
        </w:rPr>
        <w:t xml:space="preserve">Guest lecturer, </w:t>
      </w:r>
      <w:r w:rsidR="008E6C02" w:rsidRPr="008E6C02">
        <w:rPr>
          <w:rFonts w:ascii="Garamond" w:hAnsi="Garamond" w:cs="Arial"/>
          <w:sz w:val="23"/>
          <w:szCs w:val="23"/>
        </w:rPr>
        <w:t>“Selected Works: 2016,” COM 427: Game Studies, Assistant Professor Nick</w:t>
      </w:r>
    </w:p>
    <w:p w14:paraId="1544DA6B" w14:textId="77777777" w:rsidR="008E6C02" w:rsidRPr="008E6C02" w:rsidRDefault="008E6C02" w:rsidP="00941510">
      <w:pPr>
        <w:spacing w:after="0" w:line="240" w:lineRule="auto"/>
        <w:ind w:firstLine="720"/>
        <w:rPr>
          <w:rFonts w:ascii="Garamond" w:hAnsi="Garamond" w:cs="Arial"/>
          <w:sz w:val="23"/>
          <w:szCs w:val="23"/>
        </w:rPr>
      </w:pPr>
      <w:r w:rsidRPr="008E6C02">
        <w:rPr>
          <w:rFonts w:ascii="Garamond" w:hAnsi="Garamond" w:cs="Arial"/>
          <w:sz w:val="23"/>
          <w:szCs w:val="23"/>
        </w:rPr>
        <w:t xml:space="preserve"> Taylor,</w:t>
      </w:r>
      <w:r w:rsidR="00941510">
        <w:rPr>
          <w:rFonts w:ascii="Garamond" w:hAnsi="Garamond" w:cs="Arial"/>
          <w:sz w:val="23"/>
          <w:szCs w:val="23"/>
        </w:rPr>
        <w:t xml:space="preserve"> </w:t>
      </w:r>
      <w:r w:rsidRPr="008E6C02">
        <w:rPr>
          <w:rFonts w:ascii="Garamond" w:hAnsi="Garamond" w:cs="Arial"/>
          <w:sz w:val="23"/>
          <w:szCs w:val="23"/>
        </w:rPr>
        <w:t>North Carolina</w:t>
      </w:r>
      <w:r>
        <w:rPr>
          <w:rFonts w:ascii="Garamond" w:hAnsi="Garamond" w:cs="Arial"/>
          <w:sz w:val="23"/>
          <w:szCs w:val="23"/>
        </w:rPr>
        <w:t xml:space="preserve"> </w:t>
      </w:r>
      <w:r w:rsidR="00941510">
        <w:rPr>
          <w:rFonts w:ascii="Garamond" w:hAnsi="Garamond" w:cs="Arial"/>
          <w:sz w:val="23"/>
          <w:szCs w:val="23"/>
        </w:rPr>
        <w:t>State University.</w:t>
      </w:r>
    </w:p>
    <w:p w14:paraId="0D7BF1A6" w14:textId="77777777" w:rsidR="008E6C02" w:rsidRPr="008E6C02" w:rsidRDefault="008E6C02" w:rsidP="008E6C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66F21850" w14:textId="77777777" w:rsidR="00941510" w:rsidRDefault="00941510" w:rsidP="008E6C02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2016. </w:t>
      </w:r>
      <w:r w:rsidR="008E6C02" w:rsidRPr="008E6C02">
        <w:rPr>
          <w:rFonts w:ascii="Garamond" w:hAnsi="Garamond" w:cs="Arial"/>
          <w:sz w:val="23"/>
          <w:szCs w:val="23"/>
        </w:rPr>
        <w:t>Guest lecturer, “The Anatomy of Video Game Art,” COM 427: Game Studies, Instructor Sarah</w:t>
      </w:r>
    </w:p>
    <w:p w14:paraId="709B98F0" w14:textId="77777777" w:rsidR="008E6C02" w:rsidRDefault="008E6C02" w:rsidP="00941510">
      <w:pPr>
        <w:spacing w:after="0" w:line="240" w:lineRule="auto"/>
        <w:ind w:firstLine="720"/>
        <w:rPr>
          <w:rFonts w:ascii="Garamond" w:hAnsi="Garamond" w:cs="Arial"/>
          <w:sz w:val="23"/>
          <w:szCs w:val="23"/>
        </w:rPr>
      </w:pPr>
      <w:r w:rsidRPr="008E6C02">
        <w:rPr>
          <w:rFonts w:ascii="Garamond" w:hAnsi="Garamond" w:cs="Arial"/>
          <w:sz w:val="23"/>
          <w:szCs w:val="23"/>
        </w:rPr>
        <w:t xml:space="preserve"> Evans,</w:t>
      </w:r>
      <w:r w:rsidR="00941510">
        <w:rPr>
          <w:rFonts w:ascii="Garamond" w:hAnsi="Garamond" w:cs="Arial"/>
          <w:sz w:val="23"/>
          <w:szCs w:val="23"/>
        </w:rPr>
        <w:t xml:space="preserve"> </w:t>
      </w:r>
      <w:r w:rsidRPr="008E6C02">
        <w:rPr>
          <w:rFonts w:ascii="Garamond" w:hAnsi="Garamond" w:cs="Arial"/>
          <w:sz w:val="23"/>
          <w:szCs w:val="23"/>
        </w:rPr>
        <w:t>North Carolina State University</w:t>
      </w:r>
      <w:r w:rsidR="00941510">
        <w:rPr>
          <w:rFonts w:ascii="Garamond" w:hAnsi="Garamond" w:cs="Arial"/>
          <w:sz w:val="23"/>
          <w:szCs w:val="23"/>
        </w:rPr>
        <w:t>.</w:t>
      </w:r>
      <w:r w:rsidRPr="008E6C02">
        <w:rPr>
          <w:rFonts w:ascii="Garamond" w:hAnsi="Garamond" w:cs="Arial"/>
          <w:sz w:val="23"/>
          <w:szCs w:val="23"/>
        </w:rPr>
        <w:t xml:space="preserve"> </w:t>
      </w:r>
    </w:p>
    <w:p w14:paraId="1C473443" w14:textId="77777777" w:rsidR="009F5AED" w:rsidRPr="003100D2" w:rsidRDefault="009F5AED" w:rsidP="003100D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72ACB897" w14:textId="77777777" w:rsidR="00BD3A02" w:rsidRPr="00BD3A02" w:rsidRDefault="002D6DDB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single"/>
        </w:rPr>
        <w:t>PROFESSIONAL AFFILIATIONS</w:t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</w:p>
    <w:p w14:paraId="67327948" w14:textId="77777777" w:rsidR="00BD3A02" w:rsidRPr="00BD3A02" w:rsidRDefault="00BD3A02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 w:rsidRPr="00BD3A02">
        <w:rPr>
          <w:rFonts w:ascii="Garamond" w:hAnsi="Garamond" w:cs="Arial"/>
          <w:sz w:val="23"/>
          <w:szCs w:val="23"/>
        </w:rPr>
        <w:t xml:space="preserve"> </w:t>
      </w:r>
    </w:p>
    <w:p w14:paraId="58CBF2A7" w14:textId="7448C3C3" w:rsidR="003F43CE" w:rsidRDefault="00007144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The Arts in Society Research Network, </w:t>
      </w:r>
      <w:r w:rsidR="00834B26">
        <w:rPr>
          <w:rFonts w:ascii="Garamond" w:hAnsi="Garamond" w:cs="Arial"/>
          <w:sz w:val="23"/>
          <w:szCs w:val="23"/>
        </w:rPr>
        <w:t>2019-Present</w:t>
      </w:r>
    </w:p>
    <w:p w14:paraId="268B0C13" w14:textId="77777777" w:rsidR="00834B26" w:rsidRDefault="00834B26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5C070B23" w14:textId="7AB04ECC" w:rsidR="00195628" w:rsidRDefault="00195628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The Association </w:t>
      </w:r>
      <w:r w:rsidR="00591F3A">
        <w:rPr>
          <w:rFonts w:ascii="Garamond" w:hAnsi="Garamond" w:cs="Arial"/>
          <w:sz w:val="23"/>
          <w:szCs w:val="23"/>
        </w:rPr>
        <w:t>for the Study of the Arts of the Pre</w:t>
      </w:r>
      <w:r w:rsidR="003F43CE">
        <w:rPr>
          <w:rFonts w:ascii="Garamond" w:hAnsi="Garamond" w:cs="Arial"/>
          <w:sz w:val="23"/>
          <w:szCs w:val="23"/>
        </w:rPr>
        <w:t>sent, 2019-Present</w:t>
      </w:r>
    </w:p>
    <w:p w14:paraId="1F14C402" w14:textId="77777777" w:rsidR="003F43CE" w:rsidRDefault="003F43CE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1663A5E3" w14:textId="1C49F349" w:rsidR="00BD3A02" w:rsidRPr="00BD3A02" w:rsidRDefault="00843B09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Society for Literature, Science, and the Arts, 2017-Present</w:t>
      </w:r>
      <w:r w:rsidR="00941510">
        <w:rPr>
          <w:rFonts w:ascii="Garamond" w:hAnsi="Garamond" w:cs="Arial"/>
          <w:sz w:val="23"/>
          <w:szCs w:val="23"/>
        </w:rPr>
        <w:t>.</w:t>
      </w:r>
    </w:p>
    <w:p w14:paraId="07DFAA11" w14:textId="77777777" w:rsidR="00BD3A02" w:rsidRPr="00BD3A02" w:rsidRDefault="00BD3A02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2A8C1549" w14:textId="77777777" w:rsidR="00BD3A02" w:rsidRPr="00BD3A02" w:rsidRDefault="00BD3A02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 w:rsidRPr="00BD3A02">
        <w:rPr>
          <w:rFonts w:ascii="Garamond" w:hAnsi="Garamond" w:cs="Arial"/>
          <w:sz w:val="23"/>
          <w:szCs w:val="23"/>
        </w:rPr>
        <w:t>Society for Cinema and Media Studies, 2016-Present</w:t>
      </w:r>
      <w:r w:rsidR="00941510">
        <w:rPr>
          <w:rFonts w:ascii="Garamond" w:hAnsi="Garamond" w:cs="Arial"/>
          <w:sz w:val="23"/>
          <w:szCs w:val="23"/>
        </w:rPr>
        <w:t>.</w:t>
      </w:r>
      <w:r w:rsidRPr="00BD3A02">
        <w:rPr>
          <w:rFonts w:ascii="Garamond" w:hAnsi="Garamond" w:cs="Arial"/>
          <w:sz w:val="23"/>
          <w:szCs w:val="23"/>
        </w:rPr>
        <w:t xml:space="preserve"> </w:t>
      </w:r>
    </w:p>
    <w:p w14:paraId="5B195375" w14:textId="77777777" w:rsidR="00BD3A02" w:rsidRPr="00BD3A02" w:rsidRDefault="00BD3A02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75A38359" w14:textId="77777777" w:rsidR="00BD3A02" w:rsidRPr="00BD3A02" w:rsidRDefault="00BD3A02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 w:rsidRPr="00BD3A02">
        <w:rPr>
          <w:rFonts w:ascii="Garamond" w:hAnsi="Garamond" w:cs="Arial"/>
          <w:sz w:val="23"/>
          <w:szCs w:val="23"/>
        </w:rPr>
        <w:t>Popular Culture Association/American Culture Association, 2016-Present</w:t>
      </w:r>
      <w:r w:rsidR="00941510">
        <w:rPr>
          <w:rFonts w:ascii="Garamond" w:hAnsi="Garamond" w:cs="Arial"/>
          <w:sz w:val="23"/>
          <w:szCs w:val="23"/>
        </w:rPr>
        <w:t>.</w:t>
      </w:r>
    </w:p>
    <w:p w14:paraId="1CF2D0FD" w14:textId="77777777" w:rsidR="00BD3A02" w:rsidRPr="00BD3A02" w:rsidRDefault="00BD3A02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2A4843DE" w14:textId="77777777" w:rsidR="00BD3A02" w:rsidRDefault="00BD3A02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 w:rsidRPr="00BD3A02">
        <w:rPr>
          <w:rFonts w:ascii="Garamond" w:hAnsi="Garamond" w:cs="Arial"/>
          <w:sz w:val="23"/>
          <w:szCs w:val="23"/>
        </w:rPr>
        <w:t>Ph.D. Lab in Digital Knowledge, Duke University, 2015-Present</w:t>
      </w:r>
      <w:r w:rsidR="00941510">
        <w:rPr>
          <w:rFonts w:ascii="Garamond" w:hAnsi="Garamond" w:cs="Arial"/>
          <w:sz w:val="23"/>
          <w:szCs w:val="23"/>
        </w:rPr>
        <w:t>.</w:t>
      </w:r>
    </w:p>
    <w:p w14:paraId="316059D7" w14:textId="77777777" w:rsidR="00843B09" w:rsidRDefault="00843B09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58635DCD" w14:textId="77777777" w:rsidR="00843B09" w:rsidRDefault="00843B09" w:rsidP="00BD3A02">
      <w:pPr>
        <w:spacing w:after="0" w:line="240" w:lineRule="auto"/>
        <w:rPr>
          <w:rFonts w:ascii="Garamond" w:hAnsi="Garamond" w:cs="Arial"/>
          <w:sz w:val="23"/>
          <w:szCs w:val="23"/>
        </w:rPr>
      </w:pPr>
      <w:r w:rsidRPr="00843B09">
        <w:rPr>
          <w:rFonts w:ascii="Garamond" w:hAnsi="Garamond" w:cs="Arial"/>
          <w:sz w:val="23"/>
          <w:szCs w:val="23"/>
        </w:rPr>
        <w:t>HASTAC, 2015-Present</w:t>
      </w:r>
      <w:r w:rsidR="00941510">
        <w:rPr>
          <w:rFonts w:ascii="Garamond" w:hAnsi="Garamond" w:cs="Arial"/>
          <w:sz w:val="23"/>
          <w:szCs w:val="23"/>
        </w:rPr>
        <w:t>.</w:t>
      </w:r>
    </w:p>
    <w:p w14:paraId="7712735C" w14:textId="77777777" w:rsidR="0004641B" w:rsidRPr="005C2C8A" w:rsidRDefault="00BD3A02" w:rsidP="000A4ED3">
      <w:pPr>
        <w:spacing w:after="0" w:line="240" w:lineRule="auto"/>
        <w:rPr>
          <w:rFonts w:ascii="Garamond" w:hAnsi="Garamond" w:cs="Arial"/>
          <w:sz w:val="23"/>
          <w:szCs w:val="23"/>
        </w:rPr>
      </w:pPr>
      <w:r w:rsidRPr="00BD3A02">
        <w:rPr>
          <w:rFonts w:ascii="Garamond" w:hAnsi="Garamond" w:cs="Arial"/>
          <w:sz w:val="23"/>
          <w:szCs w:val="23"/>
        </w:rPr>
        <w:tab/>
      </w:r>
    </w:p>
    <w:p w14:paraId="19E09439" w14:textId="77777777" w:rsidR="009F5AED" w:rsidRDefault="00941510" w:rsidP="000A4ED3">
      <w:pPr>
        <w:spacing w:after="0" w:line="240" w:lineRule="auto"/>
        <w:rPr>
          <w:rFonts w:ascii="Garamond" w:hAnsi="Garamond" w:cs="Arial"/>
          <w:b/>
          <w:sz w:val="23"/>
          <w:szCs w:val="23"/>
          <w:u w:val="single"/>
        </w:rPr>
      </w:pPr>
      <w:r>
        <w:rPr>
          <w:rFonts w:ascii="Garamond" w:hAnsi="Garamond" w:cs="Arial"/>
          <w:b/>
          <w:sz w:val="23"/>
          <w:szCs w:val="23"/>
          <w:u w:val="single"/>
        </w:rPr>
        <w:t>TECHNICAL SKILLS</w:t>
      </w:r>
      <w:r w:rsidR="002D6DDB">
        <w:rPr>
          <w:rFonts w:ascii="Garamond" w:hAnsi="Garamond" w:cs="Arial"/>
          <w:b/>
          <w:sz w:val="23"/>
          <w:szCs w:val="23"/>
          <w:u w:val="single"/>
        </w:rPr>
        <w:tab/>
      </w:r>
      <w:r w:rsidR="002D6DDB">
        <w:rPr>
          <w:rFonts w:ascii="Garamond" w:hAnsi="Garamond" w:cs="Arial"/>
          <w:b/>
          <w:sz w:val="23"/>
          <w:szCs w:val="23"/>
          <w:u w:val="single"/>
        </w:rPr>
        <w:tab/>
      </w:r>
      <w:r w:rsidR="002D6DDB">
        <w:rPr>
          <w:rFonts w:ascii="Garamond" w:hAnsi="Garamond" w:cs="Arial"/>
          <w:b/>
          <w:sz w:val="23"/>
          <w:szCs w:val="23"/>
          <w:u w:val="single"/>
        </w:rPr>
        <w:tab/>
      </w:r>
      <w:r w:rsidR="002D6DDB">
        <w:rPr>
          <w:rFonts w:ascii="Garamond" w:hAnsi="Garamond" w:cs="Arial"/>
          <w:b/>
          <w:sz w:val="23"/>
          <w:szCs w:val="23"/>
          <w:u w:val="single"/>
        </w:rPr>
        <w:tab/>
      </w:r>
      <w:r w:rsidR="002D6DDB">
        <w:rPr>
          <w:rFonts w:ascii="Garamond" w:hAnsi="Garamond" w:cs="Arial"/>
          <w:b/>
          <w:sz w:val="23"/>
          <w:szCs w:val="23"/>
          <w:u w:val="single"/>
        </w:rPr>
        <w:tab/>
      </w:r>
      <w:r w:rsidR="002D6DDB">
        <w:rPr>
          <w:rFonts w:ascii="Garamond" w:hAnsi="Garamond" w:cs="Arial"/>
          <w:b/>
          <w:sz w:val="23"/>
          <w:szCs w:val="23"/>
          <w:u w:val="single"/>
        </w:rPr>
        <w:tab/>
      </w:r>
      <w:r w:rsidR="002D6DDB"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  <w:r>
        <w:rPr>
          <w:rFonts w:ascii="Garamond" w:hAnsi="Garamond" w:cs="Arial"/>
          <w:b/>
          <w:sz w:val="23"/>
          <w:szCs w:val="23"/>
          <w:u w:val="single"/>
        </w:rPr>
        <w:tab/>
      </w:r>
    </w:p>
    <w:p w14:paraId="57A315AA" w14:textId="77777777" w:rsidR="00941510" w:rsidRDefault="00941510" w:rsidP="000A4ED3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</w:p>
    <w:p w14:paraId="2682F520" w14:textId="77777777" w:rsidR="00CB0D9C" w:rsidRDefault="00CB0D9C" w:rsidP="000A4ED3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</w:rPr>
        <w:t>Programming Languages</w:t>
      </w:r>
    </w:p>
    <w:p w14:paraId="0902825A" w14:textId="40C7B6E0" w:rsidR="00CB0D9C" w:rsidRDefault="00CB0D9C" w:rsidP="000A4ED3">
      <w:pPr>
        <w:spacing w:after="0" w:line="240" w:lineRule="auto"/>
        <w:rPr>
          <w:rFonts w:ascii="Garamond" w:hAnsi="Garamond" w:cs="Arial"/>
          <w:sz w:val="23"/>
          <w:szCs w:val="23"/>
        </w:rPr>
      </w:pPr>
      <w:r w:rsidRPr="00CB0D9C">
        <w:rPr>
          <w:rFonts w:ascii="Garamond" w:hAnsi="Garamond" w:cs="Arial"/>
          <w:sz w:val="23"/>
          <w:szCs w:val="23"/>
        </w:rPr>
        <w:t>Arduino, Processing, Max/MSP,</w:t>
      </w:r>
      <w:r w:rsidR="00834B26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="00C3283A">
        <w:rPr>
          <w:rFonts w:ascii="Garamond" w:hAnsi="Garamond" w:cs="Arial"/>
          <w:sz w:val="23"/>
          <w:szCs w:val="23"/>
        </w:rPr>
        <w:t>Circuit</w:t>
      </w:r>
      <w:r w:rsidR="00834B26">
        <w:rPr>
          <w:rFonts w:ascii="Garamond" w:hAnsi="Garamond" w:cs="Arial"/>
          <w:sz w:val="23"/>
          <w:szCs w:val="23"/>
        </w:rPr>
        <w:t>Python</w:t>
      </w:r>
      <w:proofErr w:type="spellEnd"/>
      <w:r w:rsidR="00834B26">
        <w:rPr>
          <w:rFonts w:ascii="Garamond" w:hAnsi="Garamond" w:cs="Arial"/>
          <w:sz w:val="23"/>
          <w:szCs w:val="23"/>
        </w:rPr>
        <w:t>,</w:t>
      </w:r>
      <w:r w:rsidRPr="00CB0D9C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CB0D9C">
        <w:rPr>
          <w:rFonts w:ascii="Garamond" w:hAnsi="Garamond" w:cs="Arial"/>
          <w:sz w:val="23"/>
          <w:szCs w:val="23"/>
        </w:rPr>
        <w:t>MakeCode</w:t>
      </w:r>
      <w:proofErr w:type="spellEnd"/>
      <w:r w:rsidRPr="00CB0D9C">
        <w:rPr>
          <w:rFonts w:ascii="Garamond" w:hAnsi="Garamond" w:cs="Arial"/>
          <w:sz w:val="23"/>
          <w:szCs w:val="23"/>
        </w:rPr>
        <w:t xml:space="preserve"> visual scripting</w:t>
      </w:r>
    </w:p>
    <w:p w14:paraId="404F733D" w14:textId="77777777" w:rsidR="00CB0D9C" w:rsidRDefault="00CB0D9C" w:rsidP="000A4ED3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4304BC02" w14:textId="77777777" w:rsidR="00CB0D9C" w:rsidRPr="00CB0D9C" w:rsidRDefault="00CB0D9C" w:rsidP="000A4ED3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  <w:r w:rsidRPr="00CB0D9C">
        <w:rPr>
          <w:rFonts w:ascii="Garamond" w:hAnsi="Garamond" w:cs="Arial"/>
          <w:b/>
          <w:sz w:val="23"/>
          <w:szCs w:val="23"/>
        </w:rPr>
        <w:t>Game Design</w:t>
      </w:r>
    </w:p>
    <w:p w14:paraId="27AD7231" w14:textId="77777777" w:rsidR="00CB0D9C" w:rsidRDefault="00CB0D9C" w:rsidP="000A4ED3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Twine, Game Maker, </w:t>
      </w:r>
      <w:proofErr w:type="spellStart"/>
      <w:r>
        <w:rPr>
          <w:rFonts w:ascii="Garamond" w:hAnsi="Garamond" w:cs="Arial"/>
          <w:sz w:val="23"/>
          <w:szCs w:val="23"/>
        </w:rPr>
        <w:t>Stencyl</w:t>
      </w:r>
      <w:proofErr w:type="spellEnd"/>
    </w:p>
    <w:p w14:paraId="440296FF" w14:textId="77777777" w:rsidR="00CB0D9C" w:rsidRDefault="00CB0D9C" w:rsidP="000A4ED3">
      <w:pPr>
        <w:spacing w:after="0" w:line="240" w:lineRule="auto"/>
        <w:rPr>
          <w:rFonts w:ascii="Garamond" w:hAnsi="Garamond" w:cs="Arial"/>
          <w:sz w:val="23"/>
          <w:szCs w:val="23"/>
        </w:rPr>
      </w:pPr>
    </w:p>
    <w:p w14:paraId="32677C45" w14:textId="77777777" w:rsidR="00CB0D9C" w:rsidRPr="00CB0D9C" w:rsidRDefault="00CB0D9C" w:rsidP="000A4ED3">
      <w:pPr>
        <w:spacing w:after="0" w:line="240" w:lineRule="auto"/>
        <w:rPr>
          <w:rFonts w:ascii="Garamond" w:hAnsi="Garamond" w:cs="Arial"/>
          <w:b/>
          <w:sz w:val="23"/>
          <w:szCs w:val="23"/>
        </w:rPr>
      </w:pPr>
      <w:r w:rsidRPr="00CB0D9C">
        <w:rPr>
          <w:rFonts w:ascii="Garamond" w:hAnsi="Garamond" w:cs="Arial"/>
          <w:b/>
          <w:sz w:val="23"/>
          <w:szCs w:val="23"/>
        </w:rPr>
        <w:t>Other</w:t>
      </w:r>
    </w:p>
    <w:p w14:paraId="47172F6B" w14:textId="466E890D" w:rsidR="00CB0D9C" w:rsidRDefault="00CB0D9C" w:rsidP="000A4ED3">
      <w:pPr>
        <w:spacing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Windows OS, Microsoft Office Suite, Adobe Premiere, Adobe Photoshop, Adobe Illustrator, Adobe Lightroom, Adobe After Effects</w:t>
      </w:r>
    </w:p>
    <w:p w14:paraId="198C9E9A" w14:textId="77777777" w:rsidR="00C43891" w:rsidRPr="00CB0D9C" w:rsidRDefault="00C43891" w:rsidP="000A4ED3">
      <w:pPr>
        <w:spacing w:after="0" w:line="240" w:lineRule="auto"/>
        <w:rPr>
          <w:rFonts w:ascii="Garamond" w:hAnsi="Garamond" w:cs="Arial"/>
          <w:sz w:val="23"/>
          <w:szCs w:val="23"/>
        </w:rPr>
      </w:pPr>
      <w:bookmarkStart w:id="0" w:name="_GoBack"/>
      <w:bookmarkEnd w:id="0"/>
    </w:p>
    <w:sectPr w:rsidR="00C43891" w:rsidRPr="00CB0D9C" w:rsidSect="00CB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5CE"/>
    <w:multiLevelType w:val="multilevel"/>
    <w:tmpl w:val="F37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A2BFE"/>
    <w:multiLevelType w:val="multilevel"/>
    <w:tmpl w:val="F1A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03D3"/>
    <w:multiLevelType w:val="multilevel"/>
    <w:tmpl w:val="ADA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9374C"/>
    <w:multiLevelType w:val="multilevel"/>
    <w:tmpl w:val="2BDA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84B96"/>
    <w:multiLevelType w:val="hybridMultilevel"/>
    <w:tmpl w:val="9E98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0CFB"/>
    <w:multiLevelType w:val="hybridMultilevel"/>
    <w:tmpl w:val="EEF02DA6"/>
    <w:lvl w:ilvl="0" w:tplc="12E09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42EB"/>
    <w:multiLevelType w:val="multilevel"/>
    <w:tmpl w:val="02C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734C7"/>
    <w:multiLevelType w:val="multilevel"/>
    <w:tmpl w:val="CD7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8089D"/>
    <w:multiLevelType w:val="multilevel"/>
    <w:tmpl w:val="23C0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51132"/>
    <w:multiLevelType w:val="multilevel"/>
    <w:tmpl w:val="D1E2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159F3"/>
    <w:multiLevelType w:val="hybridMultilevel"/>
    <w:tmpl w:val="1E808D40"/>
    <w:lvl w:ilvl="0" w:tplc="12E09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37EC"/>
    <w:multiLevelType w:val="multilevel"/>
    <w:tmpl w:val="243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413E1"/>
    <w:multiLevelType w:val="multilevel"/>
    <w:tmpl w:val="C108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35080"/>
    <w:multiLevelType w:val="hybridMultilevel"/>
    <w:tmpl w:val="3E20C406"/>
    <w:lvl w:ilvl="0" w:tplc="12E0973A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E1C272A"/>
    <w:multiLevelType w:val="hybridMultilevel"/>
    <w:tmpl w:val="4B86CD82"/>
    <w:lvl w:ilvl="0" w:tplc="12E0973A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60B24E36"/>
    <w:multiLevelType w:val="hybridMultilevel"/>
    <w:tmpl w:val="9888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36B"/>
    <w:multiLevelType w:val="hybridMultilevel"/>
    <w:tmpl w:val="452E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097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39C3"/>
    <w:multiLevelType w:val="multilevel"/>
    <w:tmpl w:val="42B0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C539C7"/>
    <w:multiLevelType w:val="hybridMultilevel"/>
    <w:tmpl w:val="5B2AE2EC"/>
    <w:lvl w:ilvl="0" w:tplc="344C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84CDA"/>
    <w:multiLevelType w:val="hybridMultilevel"/>
    <w:tmpl w:val="E3C2418E"/>
    <w:lvl w:ilvl="0" w:tplc="AF7465FC">
      <w:start w:val="919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97AC8"/>
    <w:multiLevelType w:val="hybridMultilevel"/>
    <w:tmpl w:val="0D6A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0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E"/>
    <w:rsid w:val="00007144"/>
    <w:rsid w:val="000127CA"/>
    <w:rsid w:val="00041ED2"/>
    <w:rsid w:val="0004641B"/>
    <w:rsid w:val="000562D1"/>
    <w:rsid w:val="00056AA6"/>
    <w:rsid w:val="00060B02"/>
    <w:rsid w:val="000613CD"/>
    <w:rsid w:val="000616BA"/>
    <w:rsid w:val="00061C02"/>
    <w:rsid w:val="00067F42"/>
    <w:rsid w:val="00072FDD"/>
    <w:rsid w:val="00074E5A"/>
    <w:rsid w:val="00080ADE"/>
    <w:rsid w:val="00082F7E"/>
    <w:rsid w:val="000839E3"/>
    <w:rsid w:val="00086F67"/>
    <w:rsid w:val="0008754F"/>
    <w:rsid w:val="000905B2"/>
    <w:rsid w:val="000919FD"/>
    <w:rsid w:val="00097EAA"/>
    <w:rsid w:val="000A276E"/>
    <w:rsid w:val="000A4ED3"/>
    <w:rsid w:val="000A6B95"/>
    <w:rsid w:val="000A7BDD"/>
    <w:rsid w:val="000B4061"/>
    <w:rsid w:val="000B6017"/>
    <w:rsid w:val="000C30F1"/>
    <w:rsid w:val="000D15E6"/>
    <w:rsid w:val="000D654E"/>
    <w:rsid w:val="000E030E"/>
    <w:rsid w:val="000E10FE"/>
    <w:rsid w:val="000F0CBF"/>
    <w:rsid w:val="000F299D"/>
    <w:rsid w:val="000F46B7"/>
    <w:rsid w:val="000F50E0"/>
    <w:rsid w:val="000F6179"/>
    <w:rsid w:val="001013BA"/>
    <w:rsid w:val="0011196E"/>
    <w:rsid w:val="00115549"/>
    <w:rsid w:val="00115E43"/>
    <w:rsid w:val="001211A8"/>
    <w:rsid w:val="0013287C"/>
    <w:rsid w:val="001458B5"/>
    <w:rsid w:val="001522AA"/>
    <w:rsid w:val="001555F4"/>
    <w:rsid w:val="00155C6E"/>
    <w:rsid w:val="001645CE"/>
    <w:rsid w:val="00167F8D"/>
    <w:rsid w:val="00171B30"/>
    <w:rsid w:val="00177229"/>
    <w:rsid w:val="00180B81"/>
    <w:rsid w:val="00187452"/>
    <w:rsid w:val="001874B8"/>
    <w:rsid w:val="00191B6C"/>
    <w:rsid w:val="00195628"/>
    <w:rsid w:val="001A7ABE"/>
    <w:rsid w:val="001C65C9"/>
    <w:rsid w:val="001D6C4F"/>
    <w:rsid w:val="001E1740"/>
    <w:rsid w:val="001E7275"/>
    <w:rsid w:val="001F1A92"/>
    <w:rsid w:val="001F2061"/>
    <w:rsid w:val="001F4249"/>
    <w:rsid w:val="001F6167"/>
    <w:rsid w:val="00223624"/>
    <w:rsid w:val="00237B96"/>
    <w:rsid w:val="00237FD2"/>
    <w:rsid w:val="0024651B"/>
    <w:rsid w:val="00250915"/>
    <w:rsid w:val="002518E1"/>
    <w:rsid w:val="00264A13"/>
    <w:rsid w:val="00265C30"/>
    <w:rsid w:val="00266E15"/>
    <w:rsid w:val="00277B2B"/>
    <w:rsid w:val="0028161E"/>
    <w:rsid w:val="00286912"/>
    <w:rsid w:val="00292088"/>
    <w:rsid w:val="002A0113"/>
    <w:rsid w:val="002B05EE"/>
    <w:rsid w:val="002B27E1"/>
    <w:rsid w:val="002B4F1D"/>
    <w:rsid w:val="002B7B4F"/>
    <w:rsid w:val="002C1C8F"/>
    <w:rsid w:val="002D521E"/>
    <w:rsid w:val="002D6DDB"/>
    <w:rsid w:val="002D7580"/>
    <w:rsid w:val="002F256E"/>
    <w:rsid w:val="002F3DFD"/>
    <w:rsid w:val="00303FF6"/>
    <w:rsid w:val="00305E5C"/>
    <w:rsid w:val="003100D2"/>
    <w:rsid w:val="00312590"/>
    <w:rsid w:val="00315F2B"/>
    <w:rsid w:val="00325E2E"/>
    <w:rsid w:val="00331FA7"/>
    <w:rsid w:val="00335065"/>
    <w:rsid w:val="00342BAD"/>
    <w:rsid w:val="003435C9"/>
    <w:rsid w:val="00347DD2"/>
    <w:rsid w:val="0036754B"/>
    <w:rsid w:val="00373117"/>
    <w:rsid w:val="003775F1"/>
    <w:rsid w:val="00382C38"/>
    <w:rsid w:val="00384FC7"/>
    <w:rsid w:val="003857B8"/>
    <w:rsid w:val="0039100A"/>
    <w:rsid w:val="003A07B7"/>
    <w:rsid w:val="003A7E33"/>
    <w:rsid w:val="003A7F21"/>
    <w:rsid w:val="003D33AB"/>
    <w:rsid w:val="003E2F85"/>
    <w:rsid w:val="003E63B0"/>
    <w:rsid w:val="003E7A85"/>
    <w:rsid w:val="003F2F94"/>
    <w:rsid w:val="003F43CE"/>
    <w:rsid w:val="003F7E4D"/>
    <w:rsid w:val="00403F00"/>
    <w:rsid w:val="00417855"/>
    <w:rsid w:val="00422CAC"/>
    <w:rsid w:val="004354F0"/>
    <w:rsid w:val="00435B9B"/>
    <w:rsid w:val="00441E6B"/>
    <w:rsid w:val="004459BB"/>
    <w:rsid w:val="0044631E"/>
    <w:rsid w:val="00454CEA"/>
    <w:rsid w:val="0045641A"/>
    <w:rsid w:val="0049413D"/>
    <w:rsid w:val="004A1280"/>
    <w:rsid w:val="004E24A8"/>
    <w:rsid w:val="004E799F"/>
    <w:rsid w:val="004F2980"/>
    <w:rsid w:val="004F78B1"/>
    <w:rsid w:val="0050042A"/>
    <w:rsid w:val="00501320"/>
    <w:rsid w:val="0051262C"/>
    <w:rsid w:val="00514526"/>
    <w:rsid w:val="00517574"/>
    <w:rsid w:val="00523A7F"/>
    <w:rsid w:val="005247FB"/>
    <w:rsid w:val="00531AD8"/>
    <w:rsid w:val="005336E2"/>
    <w:rsid w:val="00533D92"/>
    <w:rsid w:val="005412FA"/>
    <w:rsid w:val="00551078"/>
    <w:rsid w:val="0055334F"/>
    <w:rsid w:val="005560EE"/>
    <w:rsid w:val="00564E5D"/>
    <w:rsid w:val="0056517A"/>
    <w:rsid w:val="0056537B"/>
    <w:rsid w:val="00572AAA"/>
    <w:rsid w:val="005743D7"/>
    <w:rsid w:val="00575E6B"/>
    <w:rsid w:val="00580C5D"/>
    <w:rsid w:val="00583FB9"/>
    <w:rsid w:val="00584CC3"/>
    <w:rsid w:val="00591F3A"/>
    <w:rsid w:val="00592E56"/>
    <w:rsid w:val="0059645E"/>
    <w:rsid w:val="005A0377"/>
    <w:rsid w:val="005B19EE"/>
    <w:rsid w:val="005B2B34"/>
    <w:rsid w:val="005C0B23"/>
    <w:rsid w:val="005C2C8A"/>
    <w:rsid w:val="005D1076"/>
    <w:rsid w:val="005D2A79"/>
    <w:rsid w:val="005D6E51"/>
    <w:rsid w:val="005E058A"/>
    <w:rsid w:val="00600B2D"/>
    <w:rsid w:val="00606BA9"/>
    <w:rsid w:val="00610430"/>
    <w:rsid w:val="00624612"/>
    <w:rsid w:val="00624D67"/>
    <w:rsid w:val="00626882"/>
    <w:rsid w:val="00632AAA"/>
    <w:rsid w:val="00637136"/>
    <w:rsid w:val="00640342"/>
    <w:rsid w:val="006471D3"/>
    <w:rsid w:val="006521CC"/>
    <w:rsid w:val="00656A8C"/>
    <w:rsid w:val="00660A79"/>
    <w:rsid w:val="00674CE0"/>
    <w:rsid w:val="006844E1"/>
    <w:rsid w:val="00692145"/>
    <w:rsid w:val="006A5A09"/>
    <w:rsid w:val="006A6191"/>
    <w:rsid w:val="006A74C6"/>
    <w:rsid w:val="006A7BDA"/>
    <w:rsid w:val="006C6922"/>
    <w:rsid w:val="006D0ABD"/>
    <w:rsid w:val="006E1672"/>
    <w:rsid w:val="006F5F61"/>
    <w:rsid w:val="00712AC0"/>
    <w:rsid w:val="00726F47"/>
    <w:rsid w:val="007271BF"/>
    <w:rsid w:val="00730DF4"/>
    <w:rsid w:val="007315E5"/>
    <w:rsid w:val="00732A24"/>
    <w:rsid w:val="00733FE1"/>
    <w:rsid w:val="00761E3F"/>
    <w:rsid w:val="00764740"/>
    <w:rsid w:val="00794F6C"/>
    <w:rsid w:val="007A07A4"/>
    <w:rsid w:val="007A4578"/>
    <w:rsid w:val="007A65A9"/>
    <w:rsid w:val="007C1D28"/>
    <w:rsid w:val="007C22DD"/>
    <w:rsid w:val="007C2A22"/>
    <w:rsid w:val="007C2D9B"/>
    <w:rsid w:val="007C44FF"/>
    <w:rsid w:val="007E0873"/>
    <w:rsid w:val="007F04A5"/>
    <w:rsid w:val="007F4ABE"/>
    <w:rsid w:val="007F71BE"/>
    <w:rsid w:val="007F7B75"/>
    <w:rsid w:val="00801009"/>
    <w:rsid w:val="00802FC9"/>
    <w:rsid w:val="0081209A"/>
    <w:rsid w:val="00821F0B"/>
    <w:rsid w:val="00823E9F"/>
    <w:rsid w:val="00824320"/>
    <w:rsid w:val="00834B26"/>
    <w:rsid w:val="00843B09"/>
    <w:rsid w:val="00854781"/>
    <w:rsid w:val="00854DDB"/>
    <w:rsid w:val="00874865"/>
    <w:rsid w:val="0087523D"/>
    <w:rsid w:val="0087744C"/>
    <w:rsid w:val="0088320C"/>
    <w:rsid w:val="0088405D"/>
    <w:rsid w:val="00886700"/>
    <w:rsid w:val="008A098D"/>
    <w:rsid w:val="008B356F"/>
    <w:rsid w:val="008B76D2"/>
    <w:rsid w:val="008C25B0"/>
    <w:rsid w:val="008C45EE"/>
    <w:rsid w:val="008C6B3E"/>
    <w:rsid w:val="008D17EE"/>
    <w:rsid w:val="008D4DE8"/>
    <w:rsid w:val="008D5910"/>
    <w:rsid w:val="008E12E8"/>
    <w:rsid w:val="008E6C02"/>
    <w:rsid w:val="00907702"/>
    <w:rsid w:val="00913BB3"/>
    <w:rsid w:val="009145EB"/>
    <w:rsid w:val="00927149"/>
    <w:rsid w:val="00934532"/>
    <w:rsid w:val="00935131"/>
    <w:rsid w:val="00940616"/>
    <w:rsid w:val="00941510"/>
    <w:rsid w:val="00950153"/>
    <w:rsid w:val="00962C32"/>
    <w:rsid w:val="00973A40"/>
    <w:rsid w:val="00975578"/>
    <w:rsid w:val="00986508"/>
    <w:rsid w:val="00990992"/>
    <w:rsid w:val="009A4782"/>
    <w:rsid w:val="009B5C7C"/>
    <w:rsid w:val="009C2C04"/>
    <w:rsid w:val="009C45F9"/>
    <w:rsid w:val="009C5E15"/>
    <w:rsid w:val="009C7ECB"/>
    <w:rsid w:val="009E34DE"/>
    <w:rsid w:val="009F4373"/>
    <w:rsid w:val="009F5AED"/>
    <w:rsid w:val="00A048F5"/>
    <w:rsid w:val="00A12618"/>
    <w:rsid w:val="00A13EB4"/>
    <w:rsid w:val="00A13F9C"/>
    <w:rsid w:val="00A153F2"/>
    <w:rsid w:val="00A67DDF"/>
    <w:rsid w:val="00A837C9"/>
    <w:rsid w:val="00A90C99"/>
    <w:rsid w:val="00AA4D95"/>
    <w:rsid w:val="00AA6A10"/>
    <w:rsid w:val="00AB122B"/>
    <w:rsid w:val="00AB4FC3"/>
    <w:rsid w:val="00AB5A71"/>
    <w:rsid w:val="00AC2F30"/>
    <w:rsid w:val="00AE1DD6"/>
    <w:rsid w:val="00AE39F7"/>
    <w:rsid w:val="00AE54A9"/>
    <w:rsid w:val="00AF1153"/>
    <w:rsid w:val="00AF2072"/>
    <w:rsid w:val="00AF5D43"/>
    <w:rsid w:val="00B12EB5"/>
    <w:rsid w:val="00B13B0F"/>
    <w:rsid w:val="00B14D7B"/>
    <w:rsid w:val="00B16D7A"/>
    <w:rsid w:val="00B353E2"/>
    <w:rsid w:val="00B41EEC"/>
    <w:rsid w:val="00B6194B"/>
    <w:rsid w:val="00B7605B"/>
    <w:rsid w:val="00B941F6"/>
    <w:rsid w:val="00BA2CF2"/>
    <w:rsid w:val="00BA4397"/>
    <w:rsid w:val="00BA5B44"/>
    <w:rsid w:val="00BA62C9"/>
    <w:rsid w:val="00BC6140"/>
    <w:rsid w:val="00BC695D"/>
    <w:rsid w:val="00BD096C"/>
    <w:rsid w:val="00BD3A02"/>
    <w:rsid w:val="00BD5F7D"/>
    <w:rsid w:val="00BF1213"/>
    <w:rsid w:val="00BF13A6"/>
    <w:rsid w:val="00C15E21"/>
    <w:rsid w:val="00C21127"/>
    <w:rsid w:val="00C26255"/>
    <w:rsid w:val="00C3201B"/>
    <w:rsid w:val="00C3283A"/>
    <w:rsid w:val="00C35221"/>
    <w:rsid w:val="00C43891"/>
    <w:rsid w:val="00C44E11"/>
    <w:rsid w:val="00C50446"/>
    <w:rsid w:val="00C60796"/>
    <w:rsid w:val="00C60D43"/>
    <w:rsid w:val="00C651F6"/>
    <w:rsid w:val="00C6576B"/>
    <w:rsid w:val="00CA7AAE"/>
    <w:rsid w:val="00CB0D9C"/>
    <w:rsid w:val="00CB101B"/>
    <w:rsid w:val="00CC248C"/>
    <w:rsid w:val="00CC66B5"/>
    <w:rsid w:val="00CC6725"/>
    <w:rsid w:val="00CD5165"/>
    <w:rsid w:val="00CD7FDF"/>
    <w:rsid w:val="00CE4F20"/>
    <w:rsid w:val="00CF07A7"/>
    <w:rsid w:val="00CF2963"/>
    <w:rsid w:val="00CF41A0"/>
    <w:rsid w:val="00D0574F"/>
    <w:rsid w:val="00D113F4"/>
    <w:rsid w:val="00D14244"/>
    <w:rsid w:val="00D22BA6"/>
    <w:rsid w:val="00D24775"/>
    <w:rsid w:val="00D32348"/>
    <w:rsid w:val="00D403AA"/>
    <w:rsid w:val="00D42E6A"/>
    <w:rsid w:val="00D51B39"/>
    <w:rsid w:val="00D6465D"/>
    <w:rsid w:val="00D76E2B"/>
    <w:rsid w:val="00D77EB3"/>
    <w:rsid w:val="00D83E3A"/>
    <w:rsid w:val="00DA116E"/>
    <w:rsid w:val="00DA4321"/>
    <w:rsid w:val="00DC1A06"/>
    <w:rsid w:val="00DC369C"/>
    <w:rsid w:val="00DE0277"/>
    <w:rsid w:val="00DE116C"/>
    <w:rsid w:val="00DF3AAA"/>
    <w:rsid w:val="00DF3EC3"/>
    <w:rsid w:val="00E023D1"/>
    <w:rsid w:val="00E12D6C"/>
    <w:rsid w:val="00E14161"/>
    <w:rsid w:val="00E270B1"/>
    <w:rsid w:val="00E3199E"/>
    <w:rsid w:val="00E33EF8"/>
    <w:rsid w:val="00E46AA3"/>
    <w:rsid w:val="00E51590"/>
    <w:rsid w:val="00E546E3"/>
    <w:rsid w:val="00E5571D"/>
    <w:rsid w:val="00E57AB3"/>
    <w:rsid w:val="00E637AB"/>
    <w:rsid w:val="00E66B6C"/>
    <w:rsid w:val="00E749EB"/>
    <w:rsid w:val="00E772FB"/>
    <w:rsid w:val="00E7749C"/>
    <w:rsid w:val="00EA3D29"/>
    <w:rsid w:val="00EA5958"/>
    <w:rsid w:val="00EA6C64"/>
    <w:rsid w:val="00EB1BD4"/>
    <w:rsid w:val="00EB63CD"/>
    <w:rsid w:val="00EC38D8"/>
    <w:rsid w:val="00ED129B"/>
    <w:rsid w:val="00ED2D68"/>
    <w:rsid w:val="00EF6ACC"/>
    <w:rsid w:val="00F024A6"/>
    <w:rsid w:val="00F03C29"/>
    <w:rsid w:val="00F05B91"/>
    <w:rsid w:val="00F17A54"/>
    <w:rsid w:val="00F26BB1"/>
    <w:rsid w:val="00F62419"/>
    <w:rsid w:val="00F62C9E"/>
    <w:rsid w:val="00F663ED"/>
    <w:rsid w:val="00F8450F"/>
    <w:rsid w:val="00F900D4"/>
    <w:rsid w:val="00F959C9"/>
    <w:rsid w:val="00FA1C93"/>
    <w:rsid w:val="00FA2994"/>
    <w:rsid w:val="00FA5455"/>
    <w:rsid w:val="00FA7890"/>
    <w:rsid w:val="00FB2769"/>
    <w:rsid w:val="00FB6AFB"/>
    <w:rsid w:val="00FB75F6"/>
    <w:rsid w:val="00FB7B2A"/>
    <w:rsid w:val="00FC7E76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645"/>
  <w15:docId w15:val="{FC9F19C1-0329-436A-9750-2971EC8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A6191"/>
    <w:pPr>
      <w:keepNext/>
      <w:spacing w:after="0" w:line="240" w:lineRule="auto"/>
      <w:ind w:left="1440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0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3E3A"/>
    <w:rPr>
      <w:i/>
      <w:iCs/>
    </w:rPr>
  </w:style>
  <w:style w:type="character" w:customStyle="1" w:styleId="st">
    <w:name w:val="st"/>
    <w:basedOn w:val="DefaultParagraphFont"/>
    <w:rsid w:val="003E7A85"/>
  </w:style>
  <w:style w:type="character" w:customStyle="1" w:styleId="apple-converted-space">
    <w:name w:val="apple-converted-space"/>
    <w:basedOn w:val="DefaultParagraphFont"/>
    <w:rsid w:val="00854DDB"/>
  </w:style>
  <w:style w:type="character" w:styleId="Strong">
    <w:name w:val="Strong"/>
    <w:basedOn w:val="DefaultParagraphFont"/>
    <w:uiPriority w:val="22"/>
    <w:qFormat/>
    <w:rsid w:val="00AB5A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37C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A6191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C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1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dielohmey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win.lohmeyer@uc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F894-C79B-4C62-8E09-1C583F83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2319</Words>
  <Characters>13384</Characters>
  <Application>Microsoft Office Word</Application>
  <DocSecurity>0</DocSecurity>
  <Lines>212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Edwin Lohmeyer</cp:lastModifiedBy>
  <cp:revision>38</cp:revision>
  <dcterms:created xsi:type="dcterms:W3CDTF">2019-11-14T21:13:00Z</dcterms:created>
  <dcterms:modified xsi:type="dcterms:W3CDTF">2019-11-15T04:29:00Z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</Properties>
</file>